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0D364" w14:textId="69662073" w:rsidR="004330C6" w:rsidRDefault="004330C6" w:rsidP="003817D3">
      <w:pPr>
        <w:rPr>
          <w:rFonts w:ascii="Arial" w:hAnsi="Arial" w:cs="Arial"/>
          <w:b/>
          <w:bCs/>
          <w:color w:val="000000" w:themeColor="text1"/>
          <w:sz w:val="28"/>
          <w:szCs w:val="26"/>
          <w:bdr w:val="none" w:sz="0" w:space="0" w:color="auto" w:frame="1"/>
        </w:rPr>
      </w:pPr>
      <w:r>
        <w:rPr>
          <w:rFonts w:ascii="Calibri" w:hAnsi="Calibri"/>
          <w:sz w:val="52"/>
        </w:rPr>
        <w:t xml:space="preserve">Communiqué de presse </w:t>
      </w:r>
      <w:r w:rsidRPr="00877C25">
        <w:rPr>
          <w:rFonts w:ascii="Calibri" w:hAnsi="Calibri"/>
          <w:bCs/>
          <w:sz w:val="52"/>
          <w:szCs w:val="52"/>
        </w:rPr>
        <w:tab/>
      </w:r>
    </w:p>
    <w:p w14:paraId="749A7586" w14:textId="77777777" w:rsidR="004330C6" w:rsidRDefault="004330C6" w:rsidP="003817D3">
      <w:pPr>
        <w:rPr>
          <w:rFonts w:ascii="Arial" w:hAnsi="Arial" w:cs="Arial"/>
          <w:b/>
          <w:bCs/>
          <w:color w:val="000000" w:themeColor="text1"/>
          <w:sz w:val="28"/>
          <w:szCs w:val="26"/>
          <w:bdr w:val="none" w:sz="0" w:space="0" w:color="auto" w:frame="1"/>
        </w:rPr>
      </w:pPr>
    </w:p>
    <w:p w14:paraId="649B797B" w14:textId="77777777" w:rsidR="004330C6" w:rsidRDefault="004330C6" w:rsidP="003817D3">
      <w:pPr>
        <w:rPr>
          <w:rFonts w:ascii="Arial" w:hAnsi="Arial" w:cs="Arial"/>
          <w:b/>
          <w:bCs/>
          <w:color w:val="000000" w:themeColor="text1"/>
          <w:sz w:val="28"/>
          <w:szCs w:val="26"/>
          <w:bdr w:val="none" w:sz="0" w:space="0" w:color="auto" w:frame="1"/>
        </w:rPr>
      </w:pPr>
    </w:p>
    <w:p w14:paraId="2D0450C2" w14:textId="2A0E4BE1" w:rsidR="00F85DDD" w:rsidRDefault="00EC5E0A" w:rsidP="003817D3">
      <w:pPr>
        <w:rPr>
          <w:rFonts w:ascii="Calibri" w:hAnsi="Calibri" w:cs="Calibri"/>
          <w:b/>
          <w:bCs/>
          <w:sz w:val="44"/>
          <w:szCs w:val="44"/>
        </w:rPr>
      </w:pPr>
      <w:r>
        <w:rPr>
          <w:rFonts w:ascii="Calibri" w:hAnsi="Calibri"/>
          <w:b/>
          <w:sz w:val="44"/>
        </w:rPr>
        <w:t>DEFENDER® présente son spray de 400 ml pour un entretien durable des passages de câbles</w:t>
      </w:r>
    </w:p>
    <w:p w14:paraId="481ECDAC" w14:textId="77777777" w:rsidR="00EC5E0A" w:rsidRPr="00EA778F" w:rsidRDefault="00EC5E0A" w:rsidP="003817D3">
      <w:pPr>
        <w:rPr>
          <w:rFonts w:ascii="Calibri" w:hAnsi="Calibri" w:cs="Calibri"/>
          <w:b/>
          <w:bCs/>
          <w:color w:val="000000" w:themeColor="text1"/>
          <w:sz w:val="44"/>
          <w:szCs w:val="44"/>
          <w:bdr w:val="none" w:sz="0" w:space="0" w:color="auto" w:frame="1"/>
        </w:rPr>
      </w:pPr>
    </w:p>
    <w:p w14:paraId="178006BA" w14:textId="762AC71C" w:rsidR="00EC5E0A" w:rsidRPr="00EC5E0A" w:rsidRDefault="00EC5E0A" w:rsidP="00EC5E0A">
      <w:pPr>
        <w:rPr>
          <w:rFonts w:ascii="Calibri" w:hAnsi="Calibri" w:cs="Calibri"/>
          <w:b/>
          <w:bCs/>
          <w:sz w:val="22"/>
          <w:szCs w:val="22"/>
        </w:rPr>
      </w:pPr>
      <w:r>
        <w:rPr>
          <w:rFonts w:ascii="Calibri" w:hAnsi="Calibri"/>
          <w:b/>
          <w:sz w:val="22"/>
        </w:rPr>
        <w:t xml:space="preserve">Neu-Anspach, Allemagne, </w:t>
      </w:r>
      <w:r w:rsidR="004B43A2">
        <w:rPr>
          <w:rFonts w:ascii="Calibri" w:hAnsi="Calibri"/>
          <w:b/>
          <w:sz w:val="22"/>
        </w:rPr>
        <w:t>1 er</w:t>
      </w:r>
      <w:r>
        <w:rPr>
          <w:rFonts w:ascii="Calibri" w:hAnsi="Calibri"/>
          <w:b/>
          <w:sz w:val="22"/>
        </w:rPr>
        <w:t> jui</w:t>
      </w:r>
      <w:r w:rsidR="004B43A2">
        <w:rPr>
          <w:rFonts w:ascii="Calibri" w:hAnsi="Calibri"/>
          <w:b/>
          <w:sz w:val="22"/>
        </w:rPr>
        <w:t>llet</w:t>
      </w:r>
      <w:r>
        <w:rPr>
          <w:rFonts w:ascii="Calibri" w:hAnsi="Calibri"/>
          <w:b/>
          <w:sz w:val="22"/>
        </w:rPr>
        <w:t> 2025 – DEFENDER présente son spray de 400 ml, spécialement conçu pour l’entretien professionnel des passages de câbles et autres composants en caoutchouc dans les secteurs de l’événementiel, de l’industrie et des infrastructures. Composé de silicone, il protège contre le vieillissement, prévient l’usure des matériaux causée par des facteurs environnementaux et facilite l’entretien.</w:t>
      </w:r>
    </w:p>
    <w:p w14:paraId="258ED641" w14:textId="77777777" w:rsidR="00EC5E0A" w:rsidRPr="00EC5E0A" w:rsidRDefault="00EC5E0A" w:rsidP="00EC5E0A">
      <w:pPr>
        <w:rPr>
          <w:rFonts w:ascii="Calibri" w:hAnsi="Calibri" w:cs="Calibri"/>
          <w:sz w:val="22"/>
          <w:szCs w:val="22"/>
        </w:rPr>
      </w:pPr>
    </w:p>
    <w:p w14:paraId="73BE366E" w14:textId="77777777" w:rsidR="00EC5E0A" w:rsidRPr="00EC5E0A" w:rsidRDefault="00EC5E0A" w:rsidP="00E67F32">
      <w:pPr>
        <w:rPr>
          <w:rFonts w:ascii="Calibri" w:hAnsi="Calibri" w:cs="Calibri"/>
          <w:sz w:val="22"/>
          <w:szCs w:val="22"/>
        </w:rPr>
      </w:pPr>
      <w:r>
        <w:rPr>
          <w:rFonts w:ascii="Calibri" w:hAnsi="Calibri"/>
          <w:sz w:val="22"/>
        </w:rPr>
        <w:t>Sa composition est adaptée aux contraintes typiques de l’utilisation quotidienne des passages de câbles, telles que l’humidité, les rayons UV, la poussière et les variations de température. Son application est très simple : vaporiser puis laisser agir quelques instants, c’est tout. De cette manière, le spray assure un fonctionnement fluide des charnières et loquets, et facilite grandement l’ouverture et la fermeture des couvercles.</w:t>
      </w:r>
    </w:p>
    <w:p w14:paraId="633B0A5A" w14:textId="77777777" w:rsidR="00EC5E0A" w:rsidRPr="00EC5E0A" w:rsidRDefault="00EC5E0A" w:rsidP="00E67F32">
      <w:pPr>
        <w:rPr>
          <w:rFonts w:ascii="Calibri" w:hAnsi="Calibri" w:cs="Calibri"/>
          <w:sz w:val="22"/>
          <w:szCs w:val="22"/>
        </w:rPr>
      </w:pPr>
    </w:p>
    <w:p w14:paraId="6B090A37" w14:textId="77777777" w:rsidR="00EC5E0A" w:rsidRPr="00E67F32" w:rsidRDefault="00EC5E0A" w:rsidP="00E67F32">
      <w:pPr>
        <w:rPr>
          <w:rFonts w:ascii="Calibri" w:hAnsi="Calibri" w:cs="Calibri"/>
          <w:b/>
          <w:bCs/>
          <w:sz w:val="22"/>
          <w:szCs w:val="22"/>
        </w:rPr>
      </w:pPr>
      <w:r>
        <w:rPr>
          <w:rFonts w:ascii="Calibri" w:hAnsi="Calibri"/>
          <w:b/>
          <w:sz w:val="22"/>
        </w:rPr>
        <w:t>Les caractéristiques en un coup d’œil :</w:t>
      </w:r>
    </w:p>
    <w:p w14:paraId="361135FD" w14:textId="5D7806A0" w:rsidR="001021D8" w:rsidRDefault="001021D8" w:rsidP="00E67F32">
      <w:pPr>
        <w:pStyle w:val="Listenabsatz"/>
        <w:numPr>
          <w:ilvl w:val="0"/>
          <w:numId w:val="17"/>
        </w:numPr>
        <w:spacing w:before="0" w:beforeAutospacing="0" w:after="0" w:afterAutospacing="0"/>
        <w:rPr>
          <w:rFonts w:ascii="Calibri" w:hAnsi="Calibri" w:cs="Calibri"/>
          <w:sz w:val="22"/>
          <w:szCs w:val="22"/>
        </w:rPr>
      </w:pPr>
      <w:r>
        <w:rPr>
          <w:rFonts w:ascii="Calibri" w:hAnsi="Calibri"/>
          <w:sz w:val="22"/>
        </w:rPr>
        <w:t>Conception spéciale pour l’entretien et la maintenance des passages de câbles Defender®</w:t>
      </w:r>
    </w:p>
    <w:p w14:paraId="6D3AFC9A" w14:textId="2B835B1C" w:rsidR="001021D8" w:rsidRDefault="001021D8" w:rsidP="00E67F32">
      <w:pPr>
        <w:pStyle w:val="Listenabsatz"/>
        <w:numPr>
          <w:ilvl w:val="0"/>
          <w:numId w:val="17"/>
        </w:numPr>
        <w:spacing w:before="0" w:beforeAutospacing="0" w:after="0" w:afterAutospacing="0"/>
        <w:rPr>
          <w:rFonts w:ascii="Calibri" w:hAnsi="Calibri" w:cs="Calibri"/>
          <w:sz w:val="22"/>
          <w:szCs w:val="22"/>
        </w:rPr>
      </w:pPr>
      <w:r>
        <w:rPr>
          <w:rFonts w:ascii="Calibri" w:hAnsi="Calibri"/>
          <w:sz w:val="22"/>
        </w:rPr>
        <w:t>Entretien et protection des pièces en caoutchouc, en plastique et en métal</w:t>
      </w:r>
    </w:p>
    <w:p w14:paraId="004D14E6" w14:textId="3061E169" w:rsidR="00E67F32" w:rsidRDefault="00EC5E0A" w:rsidP="00E67F32">
      <w:pPr>
        <w:pStyle w:val="Listenabsatz"/>
        <w:numPr>
          <w:ilvl w:val="0"/>
          <w:numId w:val="17"/>
        </w:numPr>
        <w:spacing w:before="0" w:beforeAutospacing="0" w:after="0" w:afterAutospacing="0"/>
        <w:rPr>
          <w:rFonts w:ascii="Calibri" w:hAnsi="Calibri" w:cs="Calibri"/>
          <w:sz w:val="22"/>
          <w:szCs w:val="22"/>
        </w:rPr>
      </w:pPr>
      <w:r>
        <w:rPr>
          <w:rFonts w:ascii="Calibri" w:hAnsi="Calibri"/>
          <w:sz w:val="22"/>
        </w:rPr>
        <w:t>Protection efficace contre la fragilisation et l’usure</w:t>
      </w:r>
    </w:p>
    <w:p w14:paraId="6FE938DC" w14:textId="77777777" w:rsidR="001021D8" w:rsidRDefault="00EC5E0A" w:rsidP="00E67F32">
      <w:pPr>
        <w:pStyle w:val="Listenabsatz"/>
        <w:numPr>
          <w:ilvl w:val="0"/>
          <w:numId w:val="17"/>
        </w:numPr>
        <w:spacing w:before="0" w:beforeAutospacing="0" w:after="0" w:afterAutospacing="0"/>
        <w:rPr>
          <w:rFonts w:ascii="Calibri" w:hAnsi="Calibri" w:cs="Calibri"/>
          <w:sz w:val="22"/>
          <w:szCs w:val="22"/>
        </w:rPr>
      </w:pPr>
      <w:r>
        <w:rPr>
          <w:rFonts w:ascii="Calibri" w:hAnsi="Calibri"/>
          <w:sz w:val="22"/>
        </w:rPr>
        <w:t>Effet protecteur durable</w:t>
      </w:r>
    </w:p>
    <w:p w14:paraId="7F9255C1" w14:textId="6FA389C5" w:rsidR="00EC5E0A" w:rsidRPr="001021D8" w:rsidRDefault="001021D8" w:rsidP="00E67F32">
      <w:pPr>
        <w:pStyle w:val="Listenabsatz"/>
        <w:numPr>
          <w:ilvl w:val="0"/>
          <w:numId w:val="17"/>
        </w:numPr>
        <w:spacing w:before="0" w:beforeAutospacing="0" w:after="0" w:afterAutospacing="0"/>
        <w:rPr>
          <w:rFonts w:ascii="Calibri" w:hAnsi="Calibri" w:cs="Calibri"/>
          <w:sz w:val="22"/>
          <w:szCs w:val="22"/>
        </w:rPr>
      </w:pPr>
      <w:r>
        <w:rPr>
          <w:rFonts w:ascii="Calibri" w:hAnsi="Calibri"/>
          <w:sz w:val="22"/>
        </w:rPr>
        <w:t>Dosage précis de la pulvérisation pour une application ciblée</w:t>
      </w:r>
    </w:p>
    <w:p w14:paraId="1E71D6C2" w14:textId="77777777" w:rsidR="001021D8" w:rsidRDefault="001021D8" w:rsidP="00E67F32">
      <w:pPr>
        <w:rPr>
          <w:rFonts w:ascii="Calibri" w:hAnsi="Calibri" w:cs="Calibri"/>
          <w:sz w:val="22"/>
          <w:szCs w:val="22"/>
        </w:rPr>
      </w:pPr>
    </w:p>
    <w:p w14:paraId="2BF0C214" w14:textId="61373825" w:rsidR="00EC5E0A" w:rsidRPr="00EC5E0A" w:rsidRDefault="00EC5E0A" w:rsidP="00E67F32">
      <w:pPr>
        <w:rPr>
          <w:rFonts w:ascii="Calibri" w:hAnsi="Calibri" w:cs="Calibri"/>
          <w:sz w:val="22"/>
          <w:szCs w:val="22"/>
        </w:rPr>
      </w:pPr>
      <w:r>
        <w:rPr>
          <w:rFonts w:ascii="Calibri" w:hAnsi="Calibri"/>
          <w:sz w:val="22"/>
        </w:rPr>
        <w:t>Avec ce spray d’entretien, DEFENDER souligne sa position de fournisseur de solutions intégrées dans le secteur des protections de câbles, des solides protecteurs aux solutions de maintenance sophistiquées.</w:t>
      </w:r>
    </w:p>
    <w:p w14:paraId="4E524192" w14:textId="77777777" w:rsidR="00EC5E0A" w:rsidRPr="00EC5E0A" w:rsidRDefault="00EC5E0A" w:rsidP="00E67F32">
      <w:pPr>
        <w:rPr>
          <w:rFonts w:ascii="Calibri" w:hAnsi="Calibri" w:cs="Calibri"/>
          <w:sz w:val="22"/>
          <w:szCs w:val="22"/>
        </w:rPr>
      </w:pPr>
    </w:p>
    <w:p w14:paraId="44AA62BE" w14:textId="0F075168" w:rsidR="00EC5E0A" w:rsidRDefault="00EC5E0A" w:rsidP="00E67F32">
      <w:pPr>
        <w:rPr>
          <w:rFonts w:ascii="Calibri" w:hAnsi="Calibri" w:cs="Calibri"/>
          <w:sz w:val="22"/>
          <w:szCs w:val="22"/>
        </w:rPr>
      </w:pPr>
      <w:r>
        <w:rPr>
          <w:rFonts w:ascii="Calibri" w:hAnsi="Calibri"/>
          <w:sz w:val="22"/>
        </w:rPr>
        <w:t>Le spray d’entretien de 400 ml est disponible dès maintenant.</w:t>
      </w:r>
    </w:p>
    <w:p w14:paraId="356610F8" w14:textId="6D84CE64" w:rsidR="007C580E" w:rsidRPr="00636E78" w:rsidRDefault="007C580E" w:rsidP="00EC5E0A">
      <w:pPr>
        <w:rPr>
          <w:rFonts w:ascii="Calibri" w:hAnsi="Calibri" w:cs="Calibri"/>
          <w:bCs/>
          <w:color w:val="0000FF"/>
          <w:sz w:val="22"/>
          <w:szCs w:val="22"/>
          <w:u w:val="single"/>
        </w:rPr>
      </w:pPr>
      <w:hyperlink r:id="rId10" w:history="1"/>
    </w:p>
    <w:p w14:paraId="0AC5D29A" w14:textId="77777777" w:rsidR="004330C6" w:rsidRPr="00636E78" w:rsidRDefault="001811EA" w:rsidP="004330C6">
      <w:pPr>
        <w:rPr>
          <w:rFonts w:ascii="Calibri" w:eastAsia="Calibri" w:hAnsi="Calibri" w:cs="Calibri"/>
          <w:b/>
          <w:sz w:val="22"/>
          <w:szCs w:val="22"/>
        </w:rPr>
      </w:pPr>
      <w:r>
        <w:rPr>
          <w:rFonts w:ascii="Calibri" w:hAnsi="Calibri"/>
          <w:b/>
          <w:sz w:val="22"/>
        </w:rPr>
        <w:t>Pour en savoir plus :</w:t>
      </w:r>
    </w:p>
    <w:p w14:paraId="12981770" w14:textId="531A919D" w:rsidR="00A873AF" w:rsidRDefault="005A1130" w:rsidP="00A873AF">
      <w:pPr>
        <w:rPr>
          <w:rFonts w:ascii="Calibri" w:hAnsi="Calibri" w:cs="Calibri"/>
          <w:sz w:val="22"/>
          <w:szCs w:val="22"/>
        </w:rPr>
      </w:pPr>
      <w:r>
        <w:rPr>
          <w:rFonts w:ascii="Calibri" w:hAnsi="Calibri"/>
          <w:sz w:val="22"/>
        </w:rPr>
        <w:t xml:space="preserve">Spray d’entretien </w:t>
      </w:r>
      <w:r>
        <w:rPr>
          <w:rFonts w:ascii="Calibri" w:hAnsi="Calibri"/>
          <w:color w:val="000000" w:themeColor="text1"/>
          <w:sz w:val="22"/>
          <w:szCs w:val="22"/>
        </w:rPr>
        <w:t>DEFENDER :</w:t>
      </w:r>
      <w:r w:rsidR="00FE20E4" w:rsidRPr="009F40FD">
        <w:rPr>
          <w:rFonts w:ascii="Calibri" w:hAnsi="Calibri"/>
          <w:sz w:val="22"/>
          <w:szCs w:val="22"/>
        </w:rPr>
        <w:tab/>
      </w:r>
      <w:hyperlink r:id="rId11" w:history="1">
        <w:r>
          <w:rPr>
            <w:rStyle w:val="Hyperlink"/>
            <w:rFonts w:ascii="Calibri" w:hAnsi="Calibri"/>
            <w:sz w:val="22"/>
          </w:rPr>
          <w:t>www.adamhall.com/shop/de/marken/maintenance-spray-400ml</w:t>
        </w:r>
      </w:hyperlink>
    </w:p>
    <w:p w14:paraId="764D9B56" w14:textId="3D512853" w:rsidR="00CA7435" w:rsidRPr="00B61F2E" w:rsidRDefault="00CA7435" w:rsidP="004330C6">
      <w:pPr>
        <w:rPr>
          <w:rFonts w:ascii="Calibri" w:eastAsia="Arial" w:hAnsi="Calibri" w:cs="Calibri"/>
          <w:bCs/>
          <w:color w:val="0D0D0D" w:themeColor="text1" w:themeTint="F2"/>
          <w:sz w:val="22"/>
          <w:szCs w:val="22"/>
        </w:rPr>
      </w:pPr>
    </w:p>
    <w:p w14:paraId="35B7ACA6" w14:textId="77777777" w:rsidR="0051082B" w:rsidRPr="007F1364" w:rsidRDefault="0051082B" w:rsidP="0051082B">
      <w:pPr>
        <w:rPr>
          <w:rFonts w:ascii="Calibri" w:eastAsia="Arial" w:hAnsi="Calibri"/>
          <w:b/>
          <w:bCs/>
          <w:sz w:val="22"/>
          <w:szCs w:val="22"/>
        </w:rPr>
      </w:pPr>
      <w:r>
        <w:rPr>
          <w:rFonts w:ascii="Calibri" w:hAnsi="Calibri"/>
          <w:b/>
          <w:sz w:val="22"/>
        </w:rPr>
        <w:t>À propos d’Adam Hall Group</w:t>
      </w:r>
    </w:p>
    <w:p w14:paraId="62671D57" w14:textId="77777777" w:rsidR="0051082B" w:rsidRPr="00110AF8" w:rsidRDefault="00364BC1" w:rsidP="0051082B">
      <w:pPr>
        <w:rPr>
          <w:rFonts w:ascii="Calibri" w:eastAsia="Arial" w:hAnsi="Calibri"/>
          <w:bCs/>
          <w:sz w:val="22"/>
          <w:szCs w:val="22"/>
        </w:rPr>
      </w:pPr>
      <w:hyperlink r:id="rId12" w:history="1">
        <w:r>
          <w:rPr>
            <w:rStyle w:val="Hyperlink"/>
            <w:rFonts w:ascii="Calibri" w:hAnsi="Calibri"/>
            <w:sz w:val="22"/>
          </w:rPr>
          <w:t>adamhall.com</w:t>
        </w:r>
      </w:hyperlink>
    </w:p>
    <w:p w14:paraId="3088CB64" w14:textId="785AF507" w:rsidR="004330C6" w:rsidRPr="00E85925" w:rsidRDefault="004330C6" w:rsidP="004330C6">
      <w:pPr>
        <w:pStyle w:val="KeinLeerraum"/>
        <w:rPr>
          <w:rFonts w:ascii="Calibri" w:hAnsi="Calibri" w:cs="Calibri"/>
          <w:b/>
          <w:bCs/>
          <w:color w:val="767171" w:themeColor="background2" w:themeShade="80"/>
          <w:sz w:val="18"/>
          <w:szCs w:val="18"/>
        </w:rPr>
      </w:pPr>
    </w:p>
    <w:p w14:paraId="013A24D5" w14:textId="614A7191" w:rsidR="00F20A7F" w:rsidRPr="00B61F2E" w:rsidRDefault="004F4FC3" w:rsidP="00B61F2E">
      <w:pPr>
        <w:rPr>
          <w:rFonts w:ascii="Calibri" w:eastAsia="Tahoma" w:hAnsi="Calibri" w:cs="Mangal"/>
          <w:bCs/>
          <w:color w:val="0D0D0D" w:themeColor="text1" w:themeTint="F2"/>
          <w:kern w:val="1"/>
          <w:sz w:val="22"/>
          <w:szCs w:val="22"/>
        </w:rPr>
      </w:pPr>
      <w:r>
        <w:rPr>
          <w:rFonts w:ascii="Calibri" w:hAnsi="Calibri"/>
          <w:color w:val="0D0D0D" w:themeColor="text1" w:themeTint="F2"/>
          <w:kern w:val="1"/>
          <w:sz w:val="22"/>
        </w:rPr>
        <w:t>#Defender #ProtectYourWorld #EventTech #ExperienceEventTechnology</w:t>
      </w:r>
    </w:p>
    <w:sectPr w:rsidR="00F20A7F" w:rsidRPr="00B61F2E" w:rsidSect="00D00355">
      <w:headerReference w:type="default" r:id="rId13"/>
      <w:footerReference w:type="default" r:id="rId14"/>
      <w:pgSz w:w="11900" w:h="16840"/>
      <w:pgMar w:top="1418" w:right="1127"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9E29FF" w14:textId="77777777" w:rsidR="007F674D" w:rsidRDefault="007F674D" w:rsidP="004330C6">
      <w:r>
        <w:separator/>
      </w:r>
    </w:p>
  </w:endnote>
  <w:endnote w:type="continuationSeparator" w:id="0">
    <w:p w14:paraId="10593A39" w14:textId="77777777" w:rsidR="007F674D" w:rsidRDefault="007F674D" w:rsidP="004330C6">
      <w:r>
        <w:continuationSeparator/>
      </w:r>
    </w:p>
  </w:endnote>
  <w:endnote w:type="continuationNotice" w:id="1">
    <w:p w14:paraId="14365461" w14:textId="77777777" w:rsidR="007F674D" w:rsidRDefault="007F67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6DD76" w14:textId="77777777" w:rsidR="004449EE" w:rsidRDefault="004449EE">
    <w:pPr>
      <w:pStyle w:val="Fuzeile"/>
    </w:pPr>
    <w:r>
      <w:rPr>
        <w:noProof/>
      </w:rPr>
      <w:drawing>
        <wp:inline distT="0" distB="0" distL="0" distR="0" wp14:anchorId="5CE7004E" wp14:editId="349FF537">
          <wp:extent cx="5832000" cy="366648"/>
          <wp:effectExtent l="0" t="0" r="0" b="1905"/>
          <wp:docPr id="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ßzeile_Brands_Zeichenfläche 1.jpg"/>
                  <pic:cNvPicPr/>
                </pic:nvPicPr>
                <pic:blipFill>
                  <a:blip r:embed="rId1">
                    <a:extLst>
                      <a:ext uri="{28A0092B-C50C-407E-A947-70E740481C1C}">
                        <a14:useLocalDpi xmlns:a14="http://schemas.microsoft.com/office/drawing/2010/main" val="0"/>
                      </a:ext>
                    </a:extLst>
                  </a:blip>
                  <a:stretch>
                    <a:fillRect/>
                  </a:stretch>
                </pic:blipFill>
                <pic:spPr>
                  <a:xfrm>
                    <a:off x="0" y="0"/>
                    <a:ext cx="5832000" cy="36664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E72D41" w14:textId="77777777" w:rsidR="007F674D" w:rsidRDefault="007F674D" w:rsidP="004330C6">
      <w:r>
        <w:separator/>
      </w:r>
    </w:p>
  </w:footnote>
  <w:footnote w:type="continuationSeparator" w:id="0">
    <w:p w14:paraId="27C85DAA" w14:textId="77777777" w:rsidR="007F674D" w:rsidRDefault="007F674D" w:rsidP="004330C6">
      <w:r>
        <w:continuationSeparator/>
      </w:r>
    </w:p>
  </w:footnote>
  <w:footnote w:type="continuationNotice" w:id="1">
    <w:p w14:paraId="3056D98E" w14:textId="77777777" w:rsidR="007F674D" w:rsidRDefault="007F67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F8724" w14:textId="77777777" w:rsidR="004449EE" w:rsidRPr="004304C9" w:rsidRDefault="004449EE" w:rsidP="004330C6">
    <w:pPr>
      <w:pStyle w:val="Kopfzeile"/>
      <w:jc w:val="right"/>
      <w:rPr>
        <w:u w:val="single"/>
      </w:rPr>
    </w:pPr>
    <w:r w:rsidRPr="00B17542">
      <w:rPr>
        <w:noProof/>
      </w:rPr>
      <w:drawing>
        <wp:inline distT="0" distB="0" distL="0" distR="0" wp14:anchorId="7907483E" wp14:editId="276B5D4C">
          <wp:extent cx="1962150" cy="654050"/>
          <wp:effectExtent l="0" t="0" r="0" b="0"/>
          <wp:docPr id="3" name="Grafik 3"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EC05FCC" w14:textId="77777777" w:rsidR="004449EE" w:rsidRDefault="004449E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9F449BB"/>
    <w:multiLevelType w:val="hybridMultilevel"/>
    <w:tmpl w:val="A080C8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E963C46"/>
    <w:multiLevelType w:val="multilevel"/>
    <w:tmpl w:val="2696B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70819473">
    <w:abstractNumId w:val="1"/>
  </w:num>
  <w:num w:numId="2" w16cid:durableId="1719931644">
    <w:abstractNumId w:val="10"/>
  </w:num>
  <w:num w:numId="3" w16cid:durableId="1508014566">
    <w:abstractNumId w:val="7"/>
  </w:num>
  <w:num w:numId="4" w16cid:durableId="758794513">
    <w:abstractNumId w:val="12"/>
  </w:num>
  <w:num w:numId="5" w16cid:durableId="2080707183">
    <w:abstractNumId w:val="4"/>
  </w:num>
  <w:num w:numId="6" w16cid:durableId="1876428770">
    <w:abstractNumId w:val="5"/>
  </w:num>
  <w:num w:numId="7" w16cid:durableId="2015842494">
    <w:abstractNumId w:val="14"/>
  </w:num>
  <w:num w:numId="8" w16cid:durableId="1716999969">
    <w:abstractNumId w:val="6"/>
  </w:num>
  <w:num w:numId="9" w16cid:durableId="1949966850">
    <w:abstractNumId w:val="13"/>
  </w:num>
  <w:num w:numId="10" w16cid:durableId="959533173">
    <w:abstractNumId w:val="2"/>
  </w:num>
  <w:num w:numId="11" w16cid:durableId="495538824">
    <w:abstractNumId w:val="11"/>
  </w:num>
  <w:num w:numId="12" w16cid:durableId="1858037028">
    <w:abstractNumId w:val="8"/>
  </w:num>
  <w:num w:numId="13" w16cid:durableId="1076436537">
    <w:abstractNumId w:val="16"/>
  </w:num>
  <w:num w:numId="14" w16cid:durableId="699084753">
    <w:abstractNumId w:val="0"/>
  </w:num>
  <w:num w:numId="15" w16cid:durableId="966400809">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16" w16cid:durableId="1504398778">
    <w:abstractNumId w:val="15"/>
  </w:num>
  <w:num w:numId="17" w16cid:durableId="18504880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2478"/>
    <w:rsid w:val="00014C08"/>
    <w:rsid w:val="00031E80"/>
    <w:rsid w:val="0004340A"/>
    <w:rsid w:val="00043454"/>
    <w:rsid w:val="00045546"/>
    <w:rsid w:val="00051502"/>
    <w:rsid w:val="000563FF"/>
    <w:rsid w:val="000619FA"/>
    <w:rsid w:val="000661DF"/>
    <w:rsid w:val="0007693D"/>
    <w:rsid w:val="00093879"/>
    <w:rsid w:val="000A6323"/>
    <w:rsid w:val="000B3BE1"/>
    <w:rsid w:val="000C06E7"/>
    <w:rsid w:val="000C2D39"/>
    <w:rsid w:val="000C4499"/>
    <w:rsid w:val="000C7BBD"/>
    <w:rsid w:val="000D7426"/>
    <w:rsid w:val="000F3339"/>
    <w:rsid w:val="000F6EB3"/>
    <w:rsid w:val="001021D8"/>
    <w:rsid w:val="0011218D"/>
    <w:rsid w:val="00117B4B"/>
    <w:rsid w:val="00120CCB"/>
    <w:rsid w:val="00122D31"/>
    <w:rsid w:val="00124603"/>
    <w:rsid w:val="00125DE2"/>
    <w:rsid w:val="00141825"/>
    <w:rsid w:val="0014530B"/>
    <w:rsid w:val="00157058"/>
    <w:rsid w:val="001572CD"/>
    <w:rsid w:val="0016119F"/>
    <w:rsid w:val="00163351"/>
    <w:rsid w:val="00177ACC"/>
    <w:rsid w:val="001811EA"/>
    <w:rsid w:val="00186D31"/>
    <w:rsid w:val="001926AE"/>
    <w:rsid w:val="00195755"/>
    <w:rsid w:val="00197BE9"/>
    <w:rsid w:val="001A0961"/>
    <w:rsid w:val="001A17BC"/>
    <w:rsid w:val="001B0461"/>
    <w:rsid w:val="001B1CEA"/>
    <w:rsid w:val="001B22D1"/>
    <w:rsid w:val="001B4371"/>
    <w:rsid w:val="001B506E"/>
    <w:rsid w:val="001B5B9D"/>
    <w:rsid w:val="001B7E2C"/>
    <w:rsid w:val="001C293B"/>
    <w:rsid w:val="001C4123"/>
    <w:rsid w:val="001D07C6"/>
    <w:rsid w:val="001E3025"/>
    <w:rsid w:val="001F2247"/>
    <w:rsid w:val="001F3D8A"/>
    <w:rsid w:val="001F480C"/>
    <w:rsid w:val="001F7F80"/>
    <w:rsid w:val="002036FE"/>
    <w:rsid w:val="00210268"/>
    <w:rsid w:val="00215123"/>
    <w:rsid w:val="0021691E"/>
    <w:rsid w:val="002171CF"/>
    <w:rsid w:val="002176EA"/>
    <w:rsid w:val="002275B2"/>
    <w:rsid w:val="00235F5A"/>
    <w:rsid w:val="0024709A"/>
    <w:rsid w:val="002511D2"/>
    <w:rsid w:val="0025177D"/>
    <w:rsid w:val="002526F0"/>
    <w:rsid w:val="00261168"/>
    <w:rsid w:val="00274A3D"/>
    <w:rsid w:val="002769EC"/>
    <w:rsid w:val="00283958"/>
    <w:rsid w:val="002956B9"/>
    <w:rsid w:val="002A35C4"/>
    <w:rsid w:val="002A71BC"/>
    <w:rsid w:val="002B1E71"/>
    <w:rsid w:val="002B3726"/>
    <w:rsid w:val="002B47D0"/>
    <w:rsid w:val="002B5DE7"/>
    <w:rsid w:val="002C14D5"/>
    <w:rsid w:val="002C32D6"/>
    <w:rsid w:val="002C7CEC"/>
    <w:rsid w:val="002D3552"/>
    <w:rsid w:val="002D3E93"/>
    <w:rsid w:val="002E0455"/>
    <w:rsid w:val="002E35F0"/>
    <w:rsid w:val="002E7DA1"/>
    <w:rsid w:val="002F397F"/>
    <w:rsid w:val="0030550A"/>
    <w:rsid w:val="003065D2"/>
    <w:rsid w:val="00311FA1"/>
    <w:rsid w:val="00311FA5"/>
    <w:rsid w:val="0031246E"/>
    <w:rsid w:val="003333C5"/>
    <w:rsid w:val="00334944"/>
    <w:rsid w:val="00344AA8"/>
    <w:rsid w:val="003633BD"/>
    <w:rsid w:val="00364BC1"/>
    <w:rsid w:val="003710C2"/>
    <w:rsid w:val="003817A5"/>
    <w:rsid w:val="003817D3"/>
    <w:rsid w:val="003834DC"/>
    <w:rsid w:val="0039203A"/>
    <w:rsid w:val="00396156"/>
    <w:rsid w:val="003A1A09"/>
    <w:rsid w:val="003A1AED"/>
    <w:rsid w:val="003A505C"/>
    <w:rsid w:val="003B5A9D"/>
    <w:rsid w:val="003C179A"/>
    <w:rsid w:val="003C556F"/>
    <w:rsid w:val="003C7650"/>
    <w:rsid w:val="003D2079"/>
    <w:rsid w:val="003D55D7"/>
    <w:rsid w:val="003D62A2"/>
    <w:rsid w:val="003D62F2"/>
    <w:rsid w:val="003E275F"/>
    <w:rsid w:val="003E4B2D"/>
    <w:rsid w:val="003E5621"/>
    <w:rsid w:val="003E6798"/>
    <w:rsid w:val="003F4FEF"/>
    <w:rsid w:val="00406079"/>
    <w:rsid w:val="00407C06"/>
    <w:rsid w:val="00431CF8"/>
    <w:rsid w:val="004330C6"/>
    <w:rsid w:val="0043733D"/>
    <w:rsid w:val="004449EE"/>
    <w:rsid w:val="00452F2C"/>
    <w:rsid w:val="00467C53"/>
    <w:rsid w:val="00477023"/>
    <w:rsid w:val="004875E6"/>
    <w:rsid w:val="00491C6E"/>
    <w:rsid w:val="004946E0"/>
    <w:rsid w:val="004969DA"/>
    <w:rsid w:val="004A0905"/>
    <w:rsid w:val="004A4C13"/>
    <w:rsid w:val="004A4F3E"/>
    <w:rsid w:val="004B02F0"/>
    <w:rsid w:val="004B43A2"/>
    <w:rsid w:val="004B50B9"/>
    <w:rsid w:val="004B68DD"/>
    <w:rsid w:val="004C0A85"/>
    <w:rsid w:val="004C6C8B"/>
    <w:rsid w:val="004D65AF"/>
    <w:rsid w:val="004E6D41"/>
    <w:rsid w:val="004E733F"/>
    <w:rsid w:val="004E737D"/>
    <w:rsid w:val="004F4FC3"/>
    <w:rsid w:val="004F7CD5"/>
    <w:rsid w:val="00501EEE"/>
    <w:rsid w:val="0051082B"/>
    <w:rsid w:val="0051214A"/>
    <w:rsid w:val="005128E5"/>
    <w:rsid w:val="005179BE"/>
    <w:rsid w:val="005221D4"/>
    <w:rsid w:val="00541689"/>
    <w:rsid w:val="00544BC6"/>
    <w:rsid w:val="00551A0C"/>
    <w:rsid w:val="005641D2"/>
    <w:rsid w:val="00570177"/>
    <w:rsid w:val="0057101D"/>
    <w:rsid w:val="00573E58"/>
    <w:rsid w:val="005834DA"/>
    <w:rsid w:val="00590C5E"/>
    <w:rsid w:val="00594EBC"/>
    <w:rsid w:val="005A1130"/>
    <w:rsid w:val="005A28F5"/>
    <w:rsid w:val="005B1997"/>
    <w:rsid w:val="005B2670"/>
    <w:rsid w:val="005B448C"/>
    <w:rsid w:val="005C0512"/>
    <w:rsid w:val="005C42ED"/>
    <w:rsid w:val="005D01B9"/>
    <w:rsid w:val="005D03D9"/>
    <w:rsid w:val="005D2C8F"/>
    <w:rsid w:val="005D32F0"/>
    <w:rsid w:val="005D6067"/>
    <w:rsid w:val="005F2319"/>
    <w:rsid w:val="005F2899"/>
    <w:rsid w:val="005F3FF6"/>
    <w:rsid w:val="005F5362"/>
    <w:rsid w:val="00600743"/>
    <w:rsid w:val="0062673F"/>
    <w:rsid w:val="0062709E"/>
    <w:rsid w:val="00630E3D"/>
    <w:rsid w:val="00631246"/>
    <w:rsid w:val="00632E7A"/>
    <w:rsid w:val="0063402F"/>
    <w:rsid w:val="00636E78"/>
    <w:rsid w:val="00643D7F"/>
    <w:rsid w:val="00644C00"/>
    <w:rsid w:val="00651B91"/>
    <w:rsid w:val="00652A61"/>
    <w:rsid w:val="006578FE"/>
    <w:rsid w:val="00662B03"/>
    <w:rsid w:val="00662D53"/>
    <w:rsid w:val="00663021"/>
    <w:rsid w:val="00673508"/>
    <w:rsid w:val="00674FEA"/>
    <w:rsid w:val="00683F82"/>
    <w:rsid w:val="006B0BFE"/>
    <w:rsid w:val="006B3BCD"/>
    <w:rsid w:val="006B74CE"/>
    <w:rsid w:val="006C2799"/>
    <w:rsid w:val="006C45CF"/>
    <w:rsid w:val="006D4476"/>
    <w:rsid w:val="006E4BC2"/>
    <w:rsid w:val="006E72E7"/>
    <w:rsid w:val="0071532E"/>
    <w:rsid w:val="007153F5"/>
    <w:rsid w:val="00716372"/>
    <w:rsid w:val="00726F16"/>
    <w:rsid w:val="0072776D"/>
    <w:rsid w:val="00751FB7"/>
    <w:rsid w:val="007544EB"/>
    <w:rsid w:val="00757C17"/>
    <w:rsid w:val="00760FEB"/>
    <w:rsid w:val="00764B83"/>
    <w:rsid w:val="00777421"/>
    <w:rsid w:val="00777598"/>
    <w:rsid w:val="00780604"/>
    <w:rsid w:val="00780A83"/>
    <w:rsid w:val="00781E97"/>
    <w:rsid w:val="00786582"/>
    <w:rsid w:val="00794BD0"/>
    <w:rsid w:val="00797952"/>
    <w:rsid w:val="007A08DA"/>
    <w:rsid w:val="007C0894"/>
    <w:rsid w:val="007C580E"/>
    <w:rsid w:val="007C7643"/>
    <w:rsid w:val="007D4E4A"/>
    <w:rsid w:val="007E6E20"/>
    <w:rsid w:val="007E725A"/>
    <w:rsid w:val="007F1364"/>
    <w:rsid w:val="007F3811"/>
    <w:rsid w:val="007F674D"/>
    <w:rsid w:val="008009BC"/>
    <w:rsid w:val="008029BF"/>
    <w:rsid w:val="00803B8D"/>
    <w:rsid w:val="00811D0D"/>
    <w:rsid w:val="00822CA8"/>
    <w:rsid w:val="0083356A"/>
    <w:rsid w:val="00834194"/>
    <w:rsid w:val="00834D7D"/>
    <w:rsid w:val="00835754"/>
    <w:rsid w:val="008379D3"/>
    <w:rsid w:val="0084434D"/>
    <w:rsid w:val="00851E3B"/>
    <w:rsid w:val="008635C3"/>
    <w:rsid w:val="00863E28"/>
    <w:rsid w:val="00864EFB"/>
    <w:rsid w:val="00871DDF"/>
    <w:rsid w:val="00874177"/>
    <w:rsid w:val="00877C25"/>
    <w:rsid w:val="008871B7"/>
    <w:rsid w:val="00893EF5"/>
    <w:rsid w:val="008A5E95"/>
    <w:rsid w:val="008C5892"/>
    <w:rsid w:val="008D7415"/>
    <w:rsid w:val="008E065B"/>
    <w:rsid w:val="008F39B1"/>
    <w:rsid w:val="00904941"/>
    <w:rsid w:val="00907D76"/>
    <w:rsid w:val="0091169E"/>
    <w:rsid w:val="00913A6C"/>
    <w:rsid w:val="00915217"/>
    <w:rsid w:val="00920193"/>
    <w:rsid w:val="00926EE6"/>
    <w:rsid w:val="00927005"/>
    <w:rsid w:val="00930283"/>
    <w:rsid w:val="00930E3A"/>
    <w:rsid w:val="009452F5"/>
    <w:rsid w:val="009533A7"/>
    <w:rsid w:val="00961B94"/>
    <w:rsid w:val="00967570"/>
    <w:rsid w:val="0097368B"/>
    <w:rsid w:val="009748B8"/>
    <w:rsid w:val="00975126"/>
    <w:rsid w:val="009762D7"/>
    <w:rsid w:val="009778CC"/>
    <w:rsid w:val="00981A1A"/>
    <w:rsid w:val="009827BB"/>
    <w:rsid w:val="009835F2"/>
    <w:rsid w:val="009A367E"/>
    <w:rsid w:val="009B2829"/>
    <w:rsid w:val="009B4D78"/>
    <w:rsid w:val="009B56F9"/>
    <w:rsid w:val="009B7CDD"/>
    <w:rsid w:val="009C315C"/>
    <w:rsid w:val="009C5EA2"/>
    <w:rsid w:val="009D5DF7"/>
    <w:rsid w:val="009D61DF"/>
    <w:rsid w:val="009E77AB"/>
    <w:rsid w:val="009F40FD"/>
    <w:rsid w:val="00A01BEA"/>
    <w:rsid w:val="00A03E37"/>
    <w:rsid w:val="00A11337"/>
    <w:rsid w:val="00A14984"/>
    <w:rsid w:val="00A1747A"/>
    <w:rsid w:val="00A17E32"/>
    <w:rsid w:val="00A20B6A"/>
    <w:rsid w:val="00A45D08"/>
    <w:rsid w:val="00A46E6A"/>
    <w:rsid w:val="00A5043F"/>
    <w:rsid w:val="00A63DCF"/>
    <w:rsid w:val="00A70C9E"/>
    <w:rsid w:val="00A738EB"/>
    <w:rsid w:val="00A873AF"/>
    <w:rsid w:val="00A90E24"/>
    <w:rsid w:val="00A91A6F"/>
    <w:rsid w:val="00AD5639"/>
    <w:rsid w:val="00AD56FA"/>
    <w:rsid w:val="00AE662E"/>
    <w:rsid w:val="00AF2037"/>
    <w:rsid w:val="00AF2257"/>
    <w:rsid w:val="00AF3E98"/>
    <w:rsid w:val="00AF6FDA"/>
    <w:rsid w:val="00B170CF"/>
    <w:rsid w:val="00B21C5F"/>
    <w:rsid w:val="00B30FBE"/>
    <w:rsid w:val="00B33379"/>
    <w:rsid w:val="00B421D7"/>
    <w:rsid w:val="00B539E6"/>
    <w:rsid w:val="00B53ED2"/>
    <w:rsid w:val="00B61F2E"/>
    <w:rsid w:val="00B73BA8"/>
    <w:rsid w:val="00B9282E"/>
    <w:rsid w:val="00B943F0"/>
    <w:rsid w:val="00BA1299"/>
    <w:rsid w:val="00BA2456"/>
    <w:rsid w:val="00BA57DC"/>
    <w:rsid w:val="00BA6161"/>
    <w:rsid w:val="00BA6895"/>
    <w:rsid w:val="00BA79D8"/>
    <w:rsid w:val="00BC6070"/>
    <w:rsid w:val="00BC6CAC"/>
    <w:rsid w:val="00BE36F5"/>
    <w:rsid w:val="00BE45B0"/>
    <w:rsid w:val="00BF6F0F"/>
    <w:rsid w:val="00C10025"/>
    <w:rsid w:val="00C11A3E"/>
    <w:rsid w:val="00C142F1"/>
    <w:rsid w:val="00C22F89"/>
    <w:rsid w:val="00C26FFB"/>
    <w:rsid w:val="00C340D9"/>
    <w:rsid w:val="00C365AA"/>
    <w:rsid w:val="00C406AB"/>
    <w:rsid w:val="00C4796C"/>
    <w:rsid w:val="00C54232"/>
    <w:rsid w:val="00C5514A"/>
    <w:rsid w:val="00C66F10"/>
    <w:rsid w:val="00C70BA3"/>
    <w:rsid w:val="00C772BF"/>
    <w:rsid w:val="00C80CF1"/>
    <w:rsid w:val="00C81AAB"/>
    <w:rsid w:val="00C82D2C"/>
    <w:rsid w:val="00C87824"/>
    <w:rsid w:val="00C9117C"/>
    <w:rsid w:val="00CA04B3"/>
    <w:rsid w:val="00CA2ABD"/>
    <w:rsid w:val="00CA2BA2"/>
    <w:rsid w:val="00CA7435"/>
    <w:rsid w:val="00CA7914"/>
    <w:rsid w:val="00CB5A27"/>
    <w:rsid w:val="00CD1D21"/>
    <w:rsid w:val="00CF334A"/>
    <w:rsid w:val="00CF6ECE"/>
    <w:rsid w:val="00D00355"/>
    <w:rsid w:val="00D06367"/>
    <w:rsid w:val="00D07D68"/>
    <w:rsid w:val="00D10555"/>
    <w:rsid w:val="00D145D1"/>
    <w:rsid w:val="00D20244"/>
    <w:rsid w:val="00D36541"/>
    <w:rsid w:val="00D50095"/>
    <w:rsid w:val="00D5026F"/>
    <w:rsid w:val="00D56F82"/>
    <w:rsid w:val="00D60CED"/>
    <w:rsid w:val="00D83126"/>
    <w:rsid w:val="00D87BF3"/>
    <w:rsid w:val="00D87DE6"/>
    <w:rsid w:val="00D928AA"/>
    <w:rsid w:val="00D961D2"/>
    <w:rsid w:val="00DA488B"/>
    <w:rsid w:val="00DB2CA1"/>
    <w:rsid w:val="00DD0C9B"/>
    <w:rsid w:val="00DD5212"/>
    <w:rsid w:val="00DE1E3B"/>
    <w:rsid w:val="00DE6254"/>
    <w:rsid w:val="00DE7198"/>
    <w:rsid w:val="00DF1F30"/>
    <w:rsid w:val="00DF3AF5"/>
    <w:rsid w:val="00DF682C"/>
    <w:rsid w:val="00DF6D82"/>
    <w:rsid w:val="00E04915"/>
    <w:rsid w:val="00E07C56"/>
    <w:rsid w:val="00E1081B"/>
    <w:rsid w:val="00E1626C"/>
    <w:rsid w:val="00E259AC"/>
    <w:rsid w:val="00E2624B"/>
    <w:rsid w:val="00E32E88"/>
    <w:rsid w:val="00E34E97"/>
    <w:rsid w:val="00E4421C"/>
    <w:rsid w:val="00E455F1"/>
    <w:rsid w:val="00E4607C"/>
    <w:rsid w:val="00E50559"/>
    <w:rsid w:val="00E6255D"/>
    <w:rsid w:val="00E67F32"/>
    <w:rsid w:val="00E714AF"/>
    <w:rsid w:val="00E81F33"/>
    <w:rsid w:val="00E825C0"/>
    <w:rsid w:val="00E855FD"/>
    <w:rsid w:val="00E85925"/>
    <w:rsid w:val="00E85DC0"/>
    <w:rsid w:val="00E86932"/>
    <w:rsid w:val="00E8798C"/>
    <w:rsid w:val="00E91091"/>
    <w:rsid w:val="00EA0874"/>
    <w:rsid w:val="00EA107B"/>
    <w:rsid w:val="00EA3401"/>
    <w:rsid w:val="00EA778F"/>
    <w:rsid w:val="00EC03E3"/>
    <w:rsid w:val="00EC06F8"/>
    <w:rsid w:val="00EC5E0A"/>
    <w:rsid w:val="00ED3DF8"/>
    <w:rsid w:val="00EE0F8A"/>
    <w:rsid w:val="00EE2E6F"/>
    <w:rsid w:val="00EE327E"/>
    <w:rsid w:val="00EE6475"/>
    <w:rsid w:val="00EF152D"/>
    <w:rsid w:val="00EF1696"/>
    <w:rsid w:val="00EF3584"/>
    <w:rsid w:val="00EF3E82"/>
    <w:rsid w:val="00F0003B"/>
    <w:rsid w:val="00F20A7F"/>
    <w:rsid w:val="00F314E9"/>
    <w:rsid w:val="00F325E3"/>
    <w:rsid w:val="00F36367"/>
    <w:rsid w:val="00F3652D"/>
    <w:rsid w:val="00F42174"/>
    <w:rsid w:val="00F459C1"/>
    <w:rsid w:val="00F50502"/>
    <w:rsid w:val="00F530B6"/>
    <w:rsid w:val="00F7371E"/>
    <w:rsid w:val="00F80043"/>
    <w:rsid w:val="00F82AC7"/>
    <w:rsid w:val="00F85DDD"/>
    <w:rsid w:val="00F959F9"/>
    <w:rsid w:val="00FB0639"/>
    <w:rsid w:val="00FC2346"/>
    <w:rsid w:val="00FC60B0"/>
    <w:rsid w:val="00FE20E4"/>
    <w:rsid w:val="00FE4CC7"/>
    <w:rsid w:val="00FE740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98CD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07D76"/>
    <w:rPr>
      <w:rFonts w:ascii="Times New Roman" w:eastAsia="Times New Roman" w:hAnsi="Times New Roman" w:cs="Times New Roman"/>
      <w:lang w:eastAsia="de-DE"/>
    </w:rPr>
  </w:style>
  <w:style w:type="paragraph" w:styleId="berschrift1">
    <w:name w:val="heading 1"/>
    <w:basedOn w:val="Standard"/>
    <w:next w:val="Standard"/>
    <w:link w:val="berschrift1Zchn"/>
    <w:uiPriority w:val="9"/>
    <w:qFormat/>
    <w:rsid w:val="000C7BB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4">
    <w:name w:val="heading 4"/>
    <w:basedOn w:val="Standard"/>
    <w:link w:val="berschrift4Zchn"/>
    <w:uiPriority w:val="9"/>
    <w:qFormat/>
    <w:rsid w:val="003D2079"/>
    <w:pPr>
      <w:spacing w:before="100" w:beforeAutospacing="1" w:after="100" w:afterAutospacing="1"/>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lang w:eastAsia="hi-IN" w:bidi="hi-IN"/>
    </w:rPr>
  </w:style>
  <w:style w:type="paragraph" w:styleId="Kopfzeile">
    <w:name w:val="header"/>
    <w:basedOn w:val="Standard"/>
    <w:link w:val="KopfzeileZchn"/>
    <w:uiPriority w:val="99"/>
    <w:unhideWhenUsed/>
    <w:rsid w:val="004330C6"/>
    <w:pPr>
      <w:tabs>
        <w:tab w:val="center" w:pos="4703"/>
        <w:tab w:val="right" w:pos="9406"/>
      </w:tabs>
    </w:pPr>
    <w:rPr>
      <w:rFonts w:eastAsiaTheme="minorHAnsi"/>
    </w:rPr>
  </w:style>
  <w:style w:type="character" w:customStyle="1" w:styleId="KopfzeileZchn">
    <w:name w:val="Kopfzeile Zchn"/>
    <w:basedOn w:val="Absatz-Standardschriftart"/>
    <w:link w:val="Kopfzeile"/>
    <w:uiPriority w:val="99"/>
    <w:rsid w:val="004330C6"/>
    <w:rPr>
      <w:rFonts w:ascii="Times New Roman" w:hAnsi="Times New Roman" w:cs="Times New Roman"/>
      <w:lang w:val="fr-FR" w:eastAsia="de-DE"/>
    </w:rPr>
  </w:style>
  <w:style w:type="paragraph" w:styleId="Fuzeile">
    <w:name w:val="footer"/>
    <w:basedOn w:val="Standard"/>
    <w:link w:val="FuzeileZchn"/>
    <w:uiPriority w:val="99"/>
    <w:unhideWhenUsed/>
    <w:rsid w:val="004330C6"/>
    <w:pPr>
      <w:tabs>
        <w:tab w:val="center" w:pos="4703"/>
        <w:tab w:val="right" w:pos="9406"/>
      </w:tabs>
    </w:pPr>
    <w:rPr>
      <w:rFonts w:eastAsiaTheme="minorHAnsi"/>
    </w:rPr>
  </w:style>
  <w:style w:type="character" w:customStyle="1" w:styleId="FuzeileZchn">
    <w:name w:val="Fußzeile Zchn"/>
    <w:basedOn w:val="Absatz-Standardschriftart"/>
    <w:link w:val="Fuzeile"/>
    <w:uiPriority w:val="99"/>
    <w:rsid w:val="004330C6"/>
    <w:rPr>
      <w:rFonts w:ascii="Times New Roman" w:hAnsi="Times New Roman" w:cs="Times New Roman"/>
      <w:lang w:val="fr-FR" w:eastAsia="de-DE"/>
    </w:rPr>
  </w:style>
  <w:style w:type="character" w:styleId="BesuchterLink">
    <w:name w:val="FollowedHyperlink"/>
    <w:basedOn w:val="Absatz-Standardschriftart"/>
    <w:uiPriority w:val="99"/>
    <w:semiHidden/>
    <w:unhideWhenUsed/>
    <w:rsid w:val="00452F2C"/>
    <w:rPr>
      <w:color w:val="954F72" w:themeColor="followedHyperlink"/>
      <w:u w:val="single"/>
    </w:rPr>
  </w:style>
  <w:style w:type="paragraph" w:styleId="Sprechblasentext">
    <w:name w:val="Balloon Text"/>
    <w:basedOn w:val="Standard"/>
    <w:link w:val="SprechblasentextZchn"/>
    <w:uiPriority w:val="99"/>
    <w:semiHidden/>
    <w:unhideWhenUsed/>
    <w:rsid w:val="00C406AB"/>
    <w:rPr>
      <w:rFonts w:ascii="Segoe UI" w:eastAsiaTheme="minorHAnsi" w:hAnsi="Segoe UI" w:cs="Segoe UI"/>
      <w:sz w:val="18"/>
      <w:szCs w:val="18"/>
    </w:rPr>
  </w:style>
  <w:style w:type="character" w:customStyle="1" w:styleId="SprechblasentextZchn">
    <w:name w:val="Sprechblasentext Zchn"/>
    <w:basedOn w:val="Absatz-Standardschriftart"/>
    <w:link w:val="Sprechblasentext"/>
    <w:uiPriority w:val="99"/>
    <w:semiHidden/>
    <w:rsid w:val="00C406AB"/>
    <w:rPr>
      <w:rFonts w:ascii="Segoe UI" w:hAnsi="Segoe UI" w:cs="Segoe UI"/>
      <w:sz w:val="18"/>
      <w:szCs w:val="18"/>
      <w:lang w:val="fr-FR" w:eastAsia="de-DE"/>
    </w:rPr>
  </w:style>
  <w:style w:type="character" w:customStyle="1" w:styleId="berschrift4Zchn">
    <w:name w:val="Überschrift 4 Zchn"/>
    <w:basedOn w:val="Absatz-Standardschriftart"/>
    <w:link w:val="berschrift4"/>
    <w:uiPriority w:val="9"/>
    <w:rsid w:val="003D2079"/>
    <w:rPr>
      <w:rFonts w:ascii="Times New Roman" w:eastAsia="Times New Roman" w:hAnsi="Times New Roman" w:cs="Times New Roman"/>
      <w:b/>
      <w:bCs/>
      <w:lang w:val="fr-FR" w:eastAsia="de-DE"/>
    </w:rPr>
  </w:style>
  <w:style w:type="paragraph" w:customStyle="1" w:styleId="font8">
    <w:name w:val="font_8"/>
    <w:basedOn w:val="Standard"/>
    <w:rsid w:val="003D2079"/>
    <w:pPr>
      <w:spacing w:before="100" w:beforeAutospacing="1" w:after="100" w:afterAutospacing="1"/>
    </w:pPr>
  </w:style>
  <w:style w:type="character" w:customStyle="1" w:styleId="berschrift1Zchn">
    <w:name w:val="Überschrift 1 Zchn"/>
    <w:basedOn w:val="Absatz-Standardschriftart"/>
    <w:link w:val="berschrift1"/>
    <w:uiPriority w:val="9"/>
    <w:rsid w:val="000C7BBD"/>
    <w:rPr>
      <w:rFonts w:asciiTheme="majorHAnsi" w:eastAsiaTheme="majorEastAsia" w:hAnsiTheme="majorHAnsi" w:cstheme="majorBidi"/>
      <w:color w:val="2F5496" w:themeColor="accent1" w:themeShade="BF"/>
      <w:sz w:val="32"/>
      <w:szCs w:val="32"/>
      <w:lang w:val="fr-FR" w:eastAsia="de-DE"/>
    </w:rPr>
  </w:style>
  <w:style w:type="character" w:styleId="Kommentarzeichen">
    <w:name w:val="annotation reference"/>
    <w:basedOn w:val="Absatz-Standardschriftart"/>
    <w:uiPriority w:val="99"/>
    <w:semiHidden/>
    <w:unhideWhenUsed/>
    <w:rsid w:val="004449EE"/>
    <w:rPr>
      <w:sz w:val="16"/>
      <w:szCs w:val="16"/>
    </w:rPr>
  </w:style>
  <w:style w:type="paragraph" w:styleId="Kommentartext">
    <w:name w:val="annotation text"/>
    <w:basedOn w:val="Standard"/>
    <w:link w:val="KommentartextZchn"/>
    <w:uiPriority w:val="99"/>
    <w:semiHidden/>
    <w:unhideWhenUsed/>
    <w:rsid w:val="004449EE"/>
    <w:rPr>
      <w:rFonts w:eastAsiaTheme="minorHAnsi"/>
      <w:sz w:val="20"/>
      <w:szCs w:val="20"/>
    </w:rPr>
  </w:style>
  <w:style w:type="character" w:customStyle="1" w:styleId="KommentartextZchn">
    <w:name w:val="Kommentartext Zchn"/>
    <w:basedOn w:val="Absatz-Standardschriftart"/>
    <w:link w:val="Kommentartext"/>
    <w:uiPriority w:val="99"/>
    <w:semiHidden/>
    <w:rsid w:val="004449EE"/>
    <w:rPr>
      <w:rFonts w:ascii="Times New Roman" w:hAnsi="Times New Roman" w:cs="Times New Roman"/>
      <w:sz w:val="20"/>
      <w:szCs w:val="20"/>
      <w:lang w:val="fr-FR" w:eastAsia="de-DE"/>
    </w:rPr>
  </w:style>
  <w:style w:type="paragraph" w:styleId="Kommentarthema">
    <w:name w:val="annotation subject"/>
    <w:basedOn w:val="Kommentartext"/>
    <w:next w:val="Kommentartext"/>
    <w:link w:val="KommentarthemaZchn"/>
    <w:uiPriority w:val="99"/>
    <w:semiHidden/>
    <w:unhideWhenUsed/>
    <w:rsid w:val="004449EE"/>
    <w:rPr>
      <w:b/>
      <w:bCs/>
    </w:rPr>
  </w:style>
  <w:style w:type="character" w:customStyle="1" w:styleId="KommentarthemaZchn">
    <w:name w:val="Kommentarthema Zchn"/>
    <w:basedOn w:val="KommentartextZchn"/>
    <w:link w:val="Kommentarthema"/>
    <w:uiPriority w:val="99"/>
    <w:semiHidden/>
    <w:rsid w:val="004449EE"/>
    <w:rPr>
      <w:rFonts w:ascii="Times New Roman" w:hAnsi="Times New Roman" w:cs="Times New Roman"/>
      <w:b/>
      <w:bCs/>
      <w:sz w:val="20"/>
      <w:szCs w:val="20"/>
      <w:lang w:val="fr-FR" w:eastAsia="de-DE"/>
    </w:rPr>
  </w:style>
  <w:style w:type="paragraph" w:styleId="berarbeitung">
    <w:name w:val="Revision"/>
    <w:hidden/>
    <w:uiPriority w:val="99"/>
    <w:semiHidden/>
    <w:rsid w:val="004449EE"/>
    <w:rPr>
      <w:rFonts w:ascii="Times New Roman" w:hAnsi="Times New Roman" w:cs="Times New Roman"/>
      <w:lang w:eastAsia="de-DE"/>
    </w:rPr>
  </w:style>
  <w:style w:type="paragraph" w:styleId="Listenabsatz">
    <w:name w:val="List Paragraph"/>
    <w:basedOn w:val="Standard"/>
    <w:uiPriority w:val="34"/>
    <w:qFormat/>
    <w:rsid w:val="003B5A9D"/>
    <w:pPr>
      <w:spacing w:before="100" w:beforeAutospacing="1" w:after="100" w:afterAutospacing="1"/>
    </w:pPr>
  </w:style>
  <w:style w:type="character" w:customStyle="1" w:styleId="apple-converted-space">
    <w:name w:val="apple-converted-space"/>
    <w:basedOn w:val="Absatz-Standardschriftart"/>
    <w:rsid w:val="003B5A9D"/>
  </w:style>
  <w:style w:type="paragraph" w:styleId="StandardWeb">
    <w:name w:val="Normal (Web)"/>
    <w:basedOn w:val="Standard"/>
    <w:uiPriority w:val="99"/>
    <w:unhideWhenUsed/>
    <w:rsid w:val="00E50559"/>
    <w:pPr>
      <w:spacing w:before="100" w:beforeAutospacing="1" w:after="100" w:afterAutospacing="1"/>
    </w:pPr>
  </w:style>
  <w:style w:type="character" w:customStyle="1" w:styleId="NichtaufgelsteErwhnung1">
    <w:name w:val="Nicht aufgelöste Erwähnung1"/>
    <w:basedOn w:val="Absatz-Standardschriftart"/>
    <w:uiPriority w:val="99"/>
    <w:semiHidden/>
    <w:unhideWhenUsed/>
    <w:rsid w:val="00FE20E4"/>
    <w:rPr>
      <w:color w:val="605E5C"/>
      <w:shd w:val="clear" w:color="auto" w:fill="E1DFDD"/>
    </w:rPr>
  </w:style>
  <w:style w:type="character" w:styleId="NichtaufgelsteErwhnung">
    <w:name w:val="Unresolved Mention"/>
    <w:basedOn w:val="Absatz-Standardschriftart"/>
    <w:uiPriority w:val="99"/>
    <w:unhideWhenUsed/>
    <w:rsid w:val="00573E58"/>
    <w:rPr>
      <w:color w:val="605E5C"/>
      <w:shd w:val="clear" w:color="auto" w:fill="E1DFDD"/>
    </w:rPr>
  </w:style>
  <w:style w:type="character" w:styleId="Erwhnung">
    <w:name w:val="Mention"/>
    <w:basedOn w:val="Absatz-Standardschriftart"/>
    <w:uiPriority w:val="99"/>
    <w:unhideWhenUsed/>
    <w:rsid w:val="00573E5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62936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33858249">
      <w:bodyDiv w:val="1"/>
      <w:marLeft w:val="0"/>
      <w:marRight w:val="0"/>
      <w:marTop w:val="0"/>
      <w:marBottom w:val="0"/>
      <w:divBdr>
        <w:top w:val="none" w:sz="0" w:space="0" w:color="auto"/>
        <w:left w:val="none" w:sz="0" w:space="0" w:color="auto"/>
        <w:bottom w:val="none" w:sz="0" w:space="0" w:color="auto"/>
        <w:right w:val="none" w:sz="0" w:space="0" w:color="auto"/>
      </w:divBdr>
      <w:divsChild>
        <w:div w:id="347997090">
          <w:marLeft w:val="0"/>
          <w:marRight w:val="0"/>
          <w:marTop w:val="0"/>
          <w:marBottom w:val="0"/>
          <w:divBdr>
            <w:top w:val="none" w:sz="0" w:space="0" w:color="auto"/>
            <w:left w:val="none" w:sz="0" w:space="0" w:color="auto"/>
            <w:bottom w:val="none" w:sz="0" w:space="0" w:color="auto"/>
            <w:right w:val="none" w:sz="0" w:space="0" w:color="auto"/>
          </w:divBdr>
          <w:divsChild>
            <w:div w:id="1877808493">
              <w:marLeft w:val="0"/>
              <w:marRight w:val="0"/>
              <w:marTop w:val="0"/>
              <w:marBottom w:val="0"/>
              <w:divBdr>
                <w:top w:val="none" w:sz="0" w:space="0" w:color="auto"/>
                <w:left w:val="none" w:sz="0" w:space="0" w:color="auto"/>
                <w:bottom w:val="none" w:sz="0" w:space="0" w:color="auto"/>
                <w:right w:val="none" w:sz="0" w:space="0" w:color="auto"/>
              </w:divBdr>
              <w:divsChild>
                <w:div w:id="1657954827">
                  <w:marLeft w:val="0"/>
                  <w:marRight w:val="0"/>
                  <w:marTop w:val="0"/>
                  <w:marBottom w:val="0"/>
                  <w:divBdr>
                    <w:top w:val="none" w:sz="0" w:space="0" w:color="auto"/>
                    <w:left w:val="none" w:sz="0" w:space="0" w:color="auto"/>
                    <w:bottom w:val="none" w:sz="0" w:space="0" w:color="auto"/>
                    <w:right w:val="none" w:sz="0" w:space="0" w:color="auto"/>
                  </w:divBdr>
                  <w:divsChild>
                    <w:div w:id="13777086">
                      <w:marLeft w:val="0"/>
                      <w:marRight w:val="0"/>
                      <w:marTop w:val="0"/>
                      <w:marBottom w:val="0"/>
                      <w:divBdr>
                        <w:top w:val="none" w:sz="0" w:space="0" w:color="auto"/>
                        <w:left w:val="none" w:sz="0" w:space="0" w:color="auto"/>
                        <w:bottom w:val="none" w:sz="0" w:space="0" w:color="auto"/>
                        <w:right w:val="none" w:sz="0" w:space="0" w:color="auto"/>
                      </w:divBdr>
                      <w:divsChild>
                        <w:div w:id="106581685">
                          <w:marLeft w:val="0"/>
                          <w:marRight w:val="0"/>
                          <w:marTop w:val="0"/>
                          <w:marBottom w:val="0"/>
                          <w:divBdr>
                            <w:top w:val="none" w:sz="0" w:space="0" w:color="auto"/>
                            <w:left w:val="none" w:sz="0" w:space="0" w:color="auto"/>
                            <w:bottom w:val="none" w:sz="0" w:space="0" w:color="auto"/>
                            <w:right w:val="none" w:sz="0" w:space="0" w:color="auto"/>
                          </w:divBdr>
                          <w:divsChild>
                            <w:div w:id="285234996">
                              <w:marLeft w:val="0"/>
                              <w:marRight w:val="0"/>
                              <w:marTop w:val="0"/>
                              <w:marBottom w:val="0"/>
                              <w:divBdr>
                                <w:top w:val="none" w:sz="0" w:space="0" w:color="auto"/>
                                <w:left w:val="none" w:sz="0" w:space="0" w:color="auto"/>
                                <w:bottom w:val="none" w:sz="0" w:space="0" w:color="auto"/>
                                <w:right w:val="none" w:sz="0" w:space="0" w:color="auto"/>
                              </w:divBdr>
                              <w:divsChild>
                                <w:div w:id="1485201982">
                                  <w:marLeft w:val="0"/>
                                  <w:marRight w:val="0"/>
                                  <w:marTop w:val="0"/>
                                  <w:marBottom w:val="45"/>
                                  <w:divBdr>
                                    <w:top w:val="none" w:sz="0" w:space="0" w:color="auto"/>
                                    <w:left w:val="none" w:sz="0" w:space="0" w:color="auto"/>
                                    <w:bottom w:val="none" w:sz="0" w:space="0" w:color="auto"/>
                                    <w:right w:val="none" w:sz="0" w:space="0" w:color="auto"/>
                                  </w:divBdr>
                                  <w:divsChild>
                                    <w:div w:id="127247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219864">
                          <w:marLeft w:val="0"/>
                          <w:marRight w:val="0"/>
                          <w:marTop w:val="0"/>
                          <w:marBottom w:val="0"/>
                          <w:divBdr>
                            <w:top w:val="none" w:sz="0" w:space="0" w:color="auto"/>
                            <w:left w:val="none" w:sz="0" w:space="0" w:color="auto"/>
                            <w:bottom w:val="none" w:sz="0" w:space="0" w:color="auto"/>
                            <w:right w:val="none" w:sz="0" w:space="0" w:color="auto"/>
                          </w:divBdr>
                          <w:divsChild>
                            <w:div w:id="1766028144">
                              <w:marLeft w:val="0"/>
                              <w:marRight w:val="0"/>
                              <w:marTop w:val="0"/>
                              <w:marBottom w:val="0"/>
                              <w:divBdr>
                                <w:top w:val="none" w:sz="0" w:space="0" w:color="auto"/>
                                <w:left w:val="none" w:sz="0" w:space="0" w:color="auto"/>
                                <w:bottom w:val="none" w:sz="0" w:space="0" w:color="auto"/>
                                <w:right w:val="none" w:sz="0" w:space="0" w:color="auto"/>
                              </w:divBdr>
                              <w:divsChild>
                                <w:div w:id="2009096075">
                                  <w:marLeft w:val="0"/>
                                  <w:marRight w:val="0"/>
                                  <w:marTop w:val="0"/>
                                  <w:marBottom w:val="45"/>
                                  <w:divBdr>
                                    <w:top w:val="none" w:sz="0" w:space="0" w:color="auto"/>
                                    <w:left w:val="none" w:sz="0" w:space="0" w:color="auto"/>
                                    <w:bottom w:val="none" w:sz="0" w:space="0" w:color="auto"/>
                                    <w:right w:val="none" w:sz="0" w:space="0" w:color="auto"/>
                                  </w:divBdr>
                                  <w:divsChild>
                                    <w:div w:id="49507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0937131">
          <w:marLeft w:val="0"/>
          <w:marRight w:val="0"/>
          <w:marTop w:val="0"/>
          <w:marBottom w:val="0"/>
          <w:divBdr>
            <w:top w:val="none" w:sz="0" w:space="0" w:color="auto"/>
            <w:left w:val="none" w:sz="0" w:space="0" w:color="auto"/>
            <w:bottom w:val="none" w:sz="0" w:space="0" w:color="auto"/>
            <w:right w:val="none" w:sz="0" w:space="0" w:color="auto"/>
          </w:divBdr>
          <w:divsChild>
            <w:div w:id="1724862035">
              <w:marLeft w:val="0"/>
              <w:marRight w:val="0"/>
              <w:marTop w:val="0"/>
              <w:marBottom w:val="0"/>
              <w:divBdr>
                <w:top w:val="none" w:sz="0" w:space="0" w:color="auto"/>
                <w:left w:val="none" w:sz="0" w:space="0" w:color="auto"/>
                <w:bottom w:val="none" w:sz="0" w:space="0" w:color="auto"/>
                <w:right w:val="none" w:sz="0" w:space="0" w:color="auto"/>
              </w:divBdr>
              <w:divsChild>
                <w:div w:id="1326939467">
                  <w:marLeft w:val="0"/>
                  <w:marRight w:val="0"/>
                  <w:marTop w:val="0"/>
                  <w:marBottom w:val="0"/>
                  <w:divBdr>
                    <w:top w:val="none" w:sz="0" w:space="0" w:color="auto"/>
                    <w:left w:val="none" w:sz="0" w:space="0" w:color="auto"/>
                    <w:bottom w:val="none" w:sz="0" w:space="0" w:color="auto"/>
                    <w:right w:val="none" w:sz="0" w:space="0" w:color="auto"/>
                  </w:divBdr>
                  <w:divsChild>
                    <w:div w:id="774247651">
                      <w:marLeft w:val="0"/>
                      <w:marRight w:val="0"/>
                      <w:marTop w:val="0"/>
                      <w:marBottom w:val="0"/>
                      <w:divBdr>
                        <w:top w:val="none" w:sz="0" w:space="0" w:color="auto"/>
                        <w:left w:val="none" w:sz="0" w:space="0" w:color="auto"/>
                        <w:bottom w:val="none" w:sz="0" w:space="0" w:color="auto"/>
                        <w:right w:val="none" w:sz="0" w:space="0" w:color="auto"/>
                      </w:divBdr>
                      <w:divsChild>
                        <w:div w:id="646134287">
                          <w:marLeft w:val="0"/>
                          <w:marRight w:val="0"/>
                          <w:marTop w:val="0"/>
                          <w:marBottom w:val="0"/>
                          <w:divBdr>
                            <w:top w:val="none" w:sz="0" w:space="0" w:color="auto"/>
                            <w:left w:val="none" w:sz="0" w:space="0" w:color="auto"/>
                            <w:bottom w:val="none" w:sz="0" w:space="0" w:color="auto"/>
                            <w:right w:val="none" w:sz="0" w:space="0" w:color="auto"/>
                          </w:divBdr>
                          <w:divsChild>
                            <w:div w:id="311057792">
                              <w:marLeft w:val="0"/>
                              <w:marRight w:val="0"/>
                              <w:marTop w:val="0"/>
                              <w:marBottom w:val="0"/>
                              <w:divBdr>
                                <w:top w:val="none" w:sz="0" w:space="0" w:color="auto"/>
                                <w:left w:val="none" w:sz="0" w:space="0" w:color="auto"/>
                                <w:bottom w:val="none" w:sz="0" w:space="0" w:color="auto"/>
                                <w:right w:val="none" w:sz="0" w:space="0" w:color="auto"/>
                              </w:divBdr>
                              <w:divsChild>
                                <w:div w:id="1688555910">
                                  <w:marLeft w:val="0"/>
                                  <w:marRight w:val="0"/>
                                  <w:marTop w:val="0"/>
                                  <w:marBottom w:val="45"/>
                                  <w:divBdr>
                                    <w:top w:val="none" w:sz="0" w:space="0" w:color="auto"/>
                                    <w:left w:val="none" w:sz="0" w:space="0" w:color="auto"/>
                                    <w:bottom w:val="none" w:sz="0" w:space="0" w:color="auto"/>
                                    <w:right w:val="none" w:sz="0" w:space="0" w:color="auto"/>
                                  </w:divBdr>
                                  <w:divsChild>
                                    <w:div w:id="181267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833714">
                          <w:marLeft w:val="0"/>
                          <w:marRight w:val="0"/>
                          <w:marTop w:val="0"/>
                          <w:marBottom w:val="0"/>
                          <w:divBdr>
                            <w:top w:val="none" w:sz="0" w:space="0" w:color="auto"/>
                            <w:left w:val="none" w:sz="0" w:space="0" w:color="auto"/>
                            <w:bottom w:val="none" w:sz="0" w:space="0" w:color="auto"/>
                            <w:right w:val="none" w:sz="0" w:space="0" w:color="auto"/>
                          </w:divBdr>
                          <w:divsChild>
                            <w:div w:id="1037311996">
                              <w:marLeft w:val="0"/>
                              <w:marRight w:val="0"/>
                              <w:marTop w:val="0"/>
                              <w:marBottom w:val="0"/>
                              <w:divBdr>
                                <w:top w:val="none" w:sz="0" w:space="0" w:color="auto"/>
                                <w:left w:val="none" w:sz="0" w:space="0" w:color="auto"/>
                                <w:bottom w:val="none" w:sz="0" w:space="0" w:color="auto"/>
                                <w:right w:val="none" w:sz="0" w:space="0" w:color="auto"/>
                              </w:divBdr>
                              <w:divsChild>
                                <w:div w:id="1112555212">
                                  <w:marLeft w:val="0"/>
                                  <w:marRight w:val="0"/>
                                  <w:marTop w:val="0"/>
                                  <w:marBottom w:val="45"/>
                                  <w:divBdr>
                                    <w:top w:val="none" w:sz="0" w:space="0" w:color="auto"/>
                                    <w:left w:val="none" w:sz="0" w:space="0" w:color="auto"/>
                                    <w:bottom w:val="none" w:sz="0" w:space="0" w:color="auto"/>
                                    <w:right w:val="none" w:sz="0" w:space="0" w:color="auto"/>
                                  </w:divBdr>
                                  <w:divsChild>
                                    <w:div w:id="159084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5203693">
          <w:marLeft w:val="0"/>
          <w:marRight w:val="0"/>
          <w:marTop w:val="0"/>
          <w:marBottom w:val="0"/>
          <w:divBdr>
            <w:top w:val="none" w:sz="0" w:space="0" w:color="auto"/>
            <w:left w:val="none" w:sz="0" w:space="0" w:color="auto"/>
            <w:bottom w:val="none" w:sz="0" w:space="0" w:color="auto"/>
            <w:right w:val="none" w:sz="0" w:space="0" w:color="auto"/>
          </w:divBdr>
          <w:divsChild>
            <w:div w:id="1883057353">
              <w:marLeft w:val="0"/>
              <w:marRight w:val="0"/>
              <w:marTop w:val="0"/>
              <w:marBottom w:val="0"/>
              <w:divBdr>
                <w:top w:val="none" w:sz="0" w:space="0" w:color="auto"/>
                <w:left w:val="none" w:sz="0" w:space="0" w:color="auto"/>
                <w:bottom w:val="none" w:sz="0" w:space="0" w:color="auto"/>
                <w:right w:val="none" w:sz="0" w:space="0" w:color="auto"/>
              </w:divBdr>
              <w:divsChild>
                <w:div w:id="59405043">
                  <w:marLeft w:val="0"/>
                  <w:marRight w:val="0"/>
                  <w:marTop w:val="0"/>
                  <w:marBottom w:val="0"/>
                  <w:divBdr>
                    <w:top w:val="none" w:sz="0" w:space="0" w:color="auto"/>
                    <w:left w:val="none" w:sz="0" w:space="0" w:color="auto"/>
                    <w:bottom w:val="none" w:sz="0" w:space="0" w:color="auto"/>
                    <w:right w:val="none" w:sz="0" w:space="0" w:color="auto"/>
                  </w:divBdr>
                  <w:divsChild>
                    <w:div w:id="511378169">
                      <w:marLeft w:val="0"/>
                      <w:marRight w:val="0"/>
                      <w:marTop w:val="0"/>
                      <w:marBottom w:val="0"/>
                      <w:divBdr>
                        <w:top w:val="none" w:sz="0" w:space="0" w:color="auto"/>
                        <w:left w:val="none" w:sz="0" w:space="0" w:color="auto"/>
                        <w:bottom w:val="none" w:sz="0" w:space="0" w:color="auto"/>
                        <w:right w:val="none" w:sz="0" w:space="0" w:color="auto"/>
                      </w:divBdr>
                      <w:divsChild>
                        <w:div w:id="1183282252">
                          <w:marLeft w:val="0"/>
                          <w:marRight w:val="0"/>
                          <w:marTop w:val="0"/>
                          <w:marBottom w:val="0"/>
                          <w:divBdr>
                            <w:top w:val="none" w:sz="0" w:space="0" w:color="auto"/>
                            <w:left w:val="none" w:sz="0" w:space="0" w:color="auto"/>
                            <w:bottom w:val="none" w:sz="0" w:space="0" w:color="auto"/>
                            <w:right w:val="none" w:sz="0" w:space="0" w:color="auto"/>
                          </w:divBdr>
                          <w:divsChild>
                            <w:div w:id="970212505">
                              <w:marLeft w:val="0"/>
                              <w:marRight w:val="0"/>
                              <w:marTop w:val="0"/>
                              <w:marBottom w:val="0"/>
                              <w:divBdr>
                                <w:top w:val="none" w:sz="0" w:space="0" w:color="auto"/>
                                <w:left w:val="none" w:sz="0" w:space="0" w:color="auto"/>
                                <w:bottom w:val="none" w:sz="0" w:space="0" w:color="auto"/>
                                <w:right w:val="none" w:sz="0" w:space="0" w:color="auto"/>
                              </w:divBdr>
                              <w:divsChild>
                                <w:div w:id="1255169732">
                                  <w:marLeft w:val="0"/>
                                  <w:marRight w:val="0"/>
                                  <w:marTop w:val="0"/>
                                  <w:marBottom w:val="45"/>
                                  <w:divBdr>
                                    <w:top w:val="none" w:sz="0" w:space="0" w:color="auto"/>
                                    <w:left w:val="none" w:sz="0" w:space="0" w:color="auto"/>
                                    <w:bottom w:val="none" w:sz="0" w:space="0" w:color="auto"/>
                                    <w:right w:val="none" w:sz="0" w:space="0" w:color="auto"/>
                                  </w:divBdr>
                                  <w:divsChild>
                                    <w:div w:id="5127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727605">
                          <w:marLeft w:val="0"/>
                          <w:marRight w:val="0"/>
                          <w:marTop w:val="0"/>
                          <w:marBottom w:val="0"/>
                          <w:divBdr>
                            <w:top w:val="none" w:sz="0" w:space="0" w:color="auto"/>
                            <w:left w:val="none" w:sz="0" w:space="0" w:color="auto"/>
                            <w:bottom w:val="none" w:sz="0" w:space="0" w:color="auto"/>
                            <w:right w:val="none" w:sz="0" w:space="0" w:color="auto"/>
                          </w:divBdr>
                          <w:divsChild>
                            <w:div w:id="929505016">
                              <w:marLeft w:val="0"/>
                              <w:marRight w:val="0"/>
                              <w:marTop w:val="0"/>
                              <w:marBottom w:val="0"/>
                              <w:divBdr>
                                <w:top w:val="none" w:sz="0" w:space="0" w:color="auto"/>
                                <w:left w:val="none" w:sz="0" w:space="0" w:color="auto"/>
                                <w:bottom w:val="none" w:sz="0" w:space="0" w:color="auto"/>
                                <w:right w:val="none" w:sz="0" w:space="0" w:color="auto"/>
                              </w:divBdr>
                              <w:divsChild>
                                <w:div w:id="2052459792">
                                  <w:marLeft w:val="0"/>
                                  <w:marRight w:val="0"/>
                                  <w:marTop w:val="0"/>
                                  <w:marBottom w:val="45"/>
                                  <w:divBdr>
                                    <w:top w:val="none" w:sz="0" w:space="0" w:color="auto"/>
                                    <w:left w:val="none" w:sz="0" w:space="0" w:color="auto"/>
                                    <w:bottom w:val="none" w:sz="0" w:space="0" w:color="auto"/>
                                    <w:right w:val="none" w:sz="0" w:space="0" w:color="auto"/>
                                  </w:divBdr>
                                  <w:divsChild>
                                    <w:div w:id="66069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4746910">
          <w:marLeft w:val="0"/>
          <w:marRight w:val="0"/>
          <w:marTop w:val="0"/>
          <w:marBottom w:val="0"/>
          <w:divBdr>
            <w:top w:val="none" w:sz="0" w:space="0" w:color="auto"/>
            <w:left w:val="none" w:sz="0" w:space="0" w:color="auto"/>
            <w:bottom w:val="none" w:sz="0" w:space="0" w:color="auto"/>
            <w:right w:val="none" w:sz="0" w:space="0" w:color="auto"/>
          </w:divBdr>
          <w:divsChild>
            <w:div w:id="1156386037">
              <w:marLeft w:val="0"/>
              <w:marRight w:val="0"/>
              <w:marTop w:val="0"/>
              <w:marBottom w:val="0"/>
              <w:divBdr>
                <w:top w:val="none" w:sz="0" w:space="0" w:color="auto"/>
                <w:left w:val="none" w:sz="0" w:space="0" w:color="auto"/>
                <w:bottom w:val="none" w:sz="0" w:space="0" w:color="auto"/>
                <w:right w:val="none" w:sz="0" w:space="0" w:color="auto"/>
              </w:divBdr>
              <w:divsChild>
                <w:div w:id="839540037">
                  <w:marLeft w:val="0"/>
                  <w:marRight w:val="0"/>
                  <w:marTop w:val="0"/>
                  <w:marBottom w:val="0"/>
                  <w:divBdr>
                    <w:top w:val="none" w:sz="0" w:space="0" w:color="auto"/>
                    <w:left w:val="none" w:sz="0" w:space="0" w:color="auto"/>
                    <w:bottom w:val="none" w:sz="0" w:space="0" w:color="auto"/>
                    <w:right w:val="none" w:sz="0" w:space="0" w:color="auto"/>
                  </w:divBdr>
                  <w:divsChild>
                    <w:div w:id="204416664">
                      <w:marLeft w:val="0"/>
                      <w:marRight w:val="0"/>
                      <w:marTop w:val="0"/>
                      <w:marBottom w:val="0"/>
                      <w:divBdr>
                        <w:top w:val="none" w:sz="0" w:space="0" w:color="auto"/>
                        <w:left w:val="none" w:sz="0" w:space="0" w:color="auto"/>
                        <w:bottom w:val="none" w:sz="0" w:space="0" w:color="auto"/>
                        <w:right w:val="none" w:sz="0" w:space="0" w:color="auto"/>
                      </w:divBdr>
                      <w:divsChild>
                        <w:div w:id="2002157332">
                          <w:marLeft w:val="0"/>
                          <w:marRight w:val="0"/>
                          <w:marTop w:val="0"/>
                          <w:marBottom w:val="0"/>
                          <w:divBdr>
                            <w:top w:val="none" w:sz="0" w:space="0" w:color="auto"/>
                            <w:left w:val="none" w:sz="0" w:space="0" w:color="auto"/>
                            <w:bottom w:val="none" w:sz="0" w:space="0" w:color="auto"/>
                            <w:right w:val="none" w:sz="0" w:space="0" w:color="auto"/>
                          </w:divBdr>
                          <w:divsChild>
                            <w:div w:id="2045598783">
                              <w:marLeft w:val="0"/>
                              <w:marRight w:val="0"/>
                              <w:marTop w:val="0"/>
                              <w:marBottom w:val="0"/>
                              <w:divBdr>
                                <w:top w:val="none" w:sz="0" w:space="0" w:color="auto"/>
                                <w:left w:val="none" w:sz="0" w:space="0" w:color="auto"/>
                                <w:bottom w:val="none" w:sz="0" w:space="0" w:color="auto"/>
                                <w:right w:val="none" w:sz="0" w:space="0" w:color="auto"/>
                              </w:divBdr>
                              <w:divsChild>
                                <w:div w:id="759837866">
                                  <w:marLeft w:val="0"/>
                                  <w:marRight w:val="0"/>
                                  <w:marTop w:val="0"/>
                                  <w:marBottom w:val="45"/>
                                  <w:divBdr>
                                    <w:top w:val="none" w:sz="0" w:space="0" w:color="auto"/>
                                    <w:left w:val="none" w:sz="0" w:space="0" w:color="auto"/>
                                    <w:bottom w:val="none" w:sz="0" w:space="0" w:color="auto"/>
                                    <w:right w:val="none" w:sz="0" w:space="0" w:color="auto"/>
                                  </w:divBdr>
                                  <w:divsChild>
                                    <w:div w:id="19381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649222">
                          <w:marLeft w:val="0"/>
                          <w:marRight w:val="0"/>
                          <w:marTop w:val="0"/>
                          <w:marBottom w:val="0"/>
                          <w:divBdr>
                            <w:top w:val="none" w:sz="0" w:space="0" w:color="auto"/>
                            <w:left w:val="none" w:sz="0" w:space="0" w:color="auto"/>
                            <w:bottom w:val="none" w:sz="0" w:space="0" w:color="auto"/>
                            <w:right w:val="none" w:sz="0" w:space="0" w:color="auto"/>
                          </w:divBdr>
                          <w:divsChild>
                            <w:div w:id="81727674">
                              <w:marLeft w:val="0"/>
                              <w:marRight w:val="0"/>
                              <w:marTop w:val="0"/>
                              <w:marBottom w:val="0"/>
                              <w:divBdr>
                                <w:top w:val="none" w:sz="0" w:space="0" w:color="auto"/>
                                <w:left w:val="none" w:sz="0" w:space="0" w:color="auto"/>
                                <w:bottom w:val="none" w:sz="0" w:space="0" w:color="auto"/>
                                <w:right w:val="none" w:sz="0" w:space="0" w:color="auto"/>
                              </w:divBdr>
                              <w:divsChild>
                                <w:div w:id="918250216">
                                  <w:marLeft w:val="0"/>
                                  <w:marRight w:val="0"/>
                                  <w:marTop w:val="0"/>
                                  <w:marBottom w:val="45"/>
                                  <w:divBdr>
                                    <w:top w:val="none" w:sz="0" w:space="0" w:color="auto"/>
                                    <w:left w:val="none" w:sz="0" w:space="0" w:color="auto"/>
                                    <w:bottom w:val="none" w:sz="0" w:space="0" w:color="auto"/>
                                    <w:right w:val="none" w:sz="0" w:space="0" w:color="auto"/>
                                  </w:divBdr>
                                  <w:divsChild>
                                    <w:div w:id="120659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7881919">
          <w:marLeft w:val="0"/>
          <w:marRight w:val="0"/>
          <w:marTop w:val="0"/>
          <w:marBottom w:val="0"/>
          <w:divBdr>
            <w:top w:val="none" w:sz="0" w:space="0" w:color="auto"/>
            <w:left w:val="none" w:sz="0" w:space="0" w:color="auto"/>
            <w:bottom w:val="none" w:sz="0" w:space="0" w:color="auto"/>
            <w:right w:val="none" w:sz="0" w:space="0" w:color="auto"/>
          </w:divBdr>
          <w:divsChild>
            <w:div w:id="753862855">
              <w:marLeft w:val="0"/>
              <w:marRight w:val="0"/>
              <w:marTop w:val="0"/>
              <w:marBottom w:val="0"/>
              <w:divBdr>
                <w:top w:val="none" w:sz="0" w:space="0" w:color="auto"/>
                <w:left w:val="none" w:sz="0" w:space="0" w:color="auto"/>
                <w:bottom w:val="none" w:sz="0" w:space="0" w:color="auto"/>
                <w:right w:val="none" w:sz="0" w:space="0" w:color="auto"/>
              </w:divBdr>
              <w:divsChild>
                <w:div w:id="1791776555">
                  <w:marLeft w:val="0"/>
                  <w:marRight w:val="0"/>
                  <w:marTop w:val="0"/>
                  <w:marBottom w:val="0"/>
                  <w:divBdr>
                    <w:top w:val="none" w:sz="0" w:space="0" w:color="auto"/>
                    <w:left w:val="none" w:sz="0" w:space="0" w:color="auto"/>
                    <w:bottom w:val="none" w:sz="0" w:space="0" w:color="auto"/>
                    <w:right w:val="none" w:sz="0" w:space="0" w:color="auto"/>
                  </w:divBdr>
                  <w:divsChild>
                    <w:div w:id="1781997049">
                      <w:marLeft w:val="0"/>
                      <w:marRight w:val="0"/>
                      <w:marTop w:val="0"/>
                      <w:marBottom w:val="0"/>
                      <w:divBdr>
                        <w:top w:val="none" w:sz="0" w:space="0" w:color="auto"/>
                        <w:left w:val="none" w:sz="0" w:space="0" w:color="auto"/>
                        <w:bottom w:val="none" w:sz="0" w:space="0" w:color="auto"/>
                        <w:right w:val="none" w:sz="0" w:space="0" w:color="auto"/>
                      </w:divBdr>
                      <w:divsChild>
                        <w:div w:id="1238831949">
                          <w:marLeft w:val="0"/>
                          <w:marRight w:val="0"/>
                          <w:marTop w:val="0"/>
                          <w:marBottom w:val="0"/>
                          <w:divBdr>
                            <w:top w:val="none" w:sz="0" w:space="0" w:color="auto"/>
                            <w:left w:val="none" w:sz="0" w:space="0" w:color="auto"/>
                            <w:bottom w:val="none" w:sz="0" w:space="0" w:color="auto"/>
                            <w:right w:val="none" w:sz="0" w:space="0" w:color="auto"/>
                          </w:divBdr>
                          <w:divsChild>
                            <w:div w:id="1937865465">
                              <w:marLeft w:val="0"/>
                              <w:marRight w:val="0"/>
                              <w:marTop w:val="0"/>
                              <w:marBottom w:val="0"/>
                              <w:divBdr>
                                <w:top w:val="none" w:sz="0" w:space="0" w:color="auto"/>
                                <w:left w:val="none" w:sz="0" w:space="0" w:color="auto"/>
                                <w:bottom w:val="none" w:sz="0" w:space="0" w:color="auto"/>
                                <w:right w:val="none" w:sz="0" w:space="0" w:color="auto"/>
                              </w:divBdr>
                              <w:divsChild>
                                <w:div w:id="673872627">
                                  <w:marLeft w:val="0"/>
                                  <w:marRight w:val="0"/>
                                  <w:marTop w:val="0"/>
                                  <w:marBottom w:val="45"/>
                                  <w:divBdr>
                                    <w:top w:val="none" w:sz="0" w:space="0" w:color="auto"/>
                                    <w:left w:val="none" w:sz="0" w:space="0" w:color="auto"/>
                                    <w:bottom w:val="none" w:sz="0" w:space="0" w:color="auto"/>
                                    <w:right w:val="none" w:sz="0" w:space="0" w:color="auto"/>
                                  </w:divBdr>
                                  <w:divsChild>
                                    <w:div w:id="49696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157780">
                          <w:marLeft w:val="0"/>
                          <w:marRight w:val="0"/>
                          <w:marTop w:val="0"/>
                          <w:marBottom w:val="0"/>
                          <w:divBdr>
                            <w:top w:val="none" w:sz="0" w:space="0" w:color="auto"/>
                            <w:left w:val="none" w:sz="0" w:space="0" w:color="auto"/>
                            <w:bottom w:val="none" w:sz="0" w:space="0" w:color="auto"/>
                            <w:right w:val="none" w:sz="0" w:space="0" w:color="auto"/>
                          </w:divBdr>
                          <w:divsChild>
                            <w:div w:id="367800296">
                              <w:marLeft w:val="0"/>
                              <w:marRight w:val="0"/>
                              <w:marTop w:val="0"/>
                              <w:marBottom w:val="0"/>
                              <w:divBdr>
                                <w:top w:val="none" w:sz="0" w:space="0" w:color="auto"/>
                                <w:left w:val="none" w:sz="0" w:space="0" w:color="auto"/>
                                <w:bottom w:val="none" w:sz="0" w:space="0" w:color="auto"/>
                                <w:right w:val="none" w:sz="0" w:space="0" w:color="auto"/>
                              </w:divBdr>
                              <w:divsChild>
                                <w:div w:id="789085463">
                                  <w:marLeft w:val="0"/>
                                  <w:marRight w:val="0"/>
                                  <w:marTop w:val="0"/>
                                  <w:marBottom w:val="45"/>
                                  <w:divBdr>
                                    <w:top w:val="none" w:sz="0" w:space="0" w:color="auto"/>
                                    <w:left w:val="none" w:sz="0" w:space="0" w:color="auto"/>
                                    <w:bottom w:val="none" w:sz="0" w:space="0" w:color="auto"/>
                                    <w:right w:val="none" w:sz="0" w:space="0" w:color="auto"/>
                                  </w:divBdr>
                                  <w:divsChild>
                                    <w:div w:id="19204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3516662">
          <w:marLeft w:val="0"/>
          <w:marRight w:val="0"/>
          <w:marTop w:val="0"/>
          <w:marBottom w:val="0"/>
          <w:divBdr>
            <w:top w:val="none" w:sz="0" w:space="0" w:color="auto"/>
            <w:left w:val="none" w:sz="0" w:space="0" w:color="auto"/>
            <w:bottom w:val="none" w:sz="0" w:space="0" w:color="auto"/>
            <w:right w:val="none" w:sz="0" w:space="0" w:color="auto"/>
          </w:divBdr>
          <w:divsChild>
            <w:div w:id="1788232330">
              <w:marLeft w:val="0"/>
              <w:marRight w:val="0"/>
              <w:marTop w:val="0"/>
              <w:marBottom w:val="0"/>
              <w:divBdr>
                <w:top w:val="none" w:sz="0" w:space="0" w:color="auto"/>
                <w:left w:val="none" w:sz="0" w:space="0" w:color="auto"/>
                <w:bottom w:val="none" w:sz="0" w:space="0" w:color="auto"/>
                <w:right w:val="none" w:sz="0" w:space="0" w:color="auto"/>
              </w:divBdr>
              <w:divsChild>
                <w:div w:id="37053223">
                  <w:marLeft w:val="0"/>
                  <w:marRight w:val="0"/>
                  <w:marTop w:val="0"/>
                  <w:marBottom w:val="0"/>
                  <w:divBdr>
                    <w:top w:val="none" w:sz="0" w:space="0" w:color="auto"/>
                    <w:left w:val="none" w:sz="0" w:space="0" w:color="auto"/>
                    <w:bottom w:val="none" w:sz="0" w:space="0" w:color="auto"/>
                    <w:right w:val="none" w:sz="0" w:space="0" w:color="auto"/>
                  </w:divBdr>
                  <w:divsChild>
                    <w:div w:id="1299217313">
                      <w:marLeft w:val="0"/>
                      <w:marRight w:val="0"/>
                      <w:marTop w:val="0"/>
                      <w:marBottom w:val="0"/>
                      <w:divBdr>
                        <w:top w:val="none" w:sz="0" w:space="0" w:color="auto"/>
                        <w:left w:val="none" w:sz="0" w:space="0" w:color="auto"/>
                        <w:bottom w:val="none" w:sz="0" w:space="0" w:color="auto"/>
                        <w:right w:val="none" w:sz="0" w:space="0" w:color="auto"/>
                      </w:divBdr>
                      <w:divsChild>
                        <w:div w:id="1006514374">
                          <w:marLeft w:val="0"/>
                          <w:marRight w:val="0"/>
                          <w:marTop w:val="0"/>
                          <w:marBottom w:val="0"/>
                          <w:divBdr>
                            <w:top w:val="none" w:sz="0" w:space="0" w:color="auto"/>
                            <w:left w:val="none" w:sz="0" w:space="0" w:color="auto"/>
                            <w:bottom w:val="none" w:sz="0" w:space="0" w:color="auto"/>
                            <w:right w:val="none" w:sz="0" w:space="0" w:color="auto"/>
                          </w:divBdr>
                          <w:divsChild>
                            <w:div w:id="2029524044">
                              <w:marLeft w:val="0"/>
                              <w:marRight w:val="0"/>
                              <w:marTop w:val="0"/>
                              <w:marBottom w:val="0"/>
                              <w:divBdr>
                                <w:top w:val="none" w:sz="0" w:space="0" w:color="auto"/>
                                <w:left w:val="none" w:sz="0" w:space="0" w:color="auto"/>
                                <w:bottom w:val="none" w:sz="0" w:space="0" w:color="auto"/>
                                <w:right w:val="none" w:sz="0" w:space="0" w:color="auto"/>
                              </w:divBdr>
                              <w:divsChild>
                                <w:div w:id="1369405818">
                                  <w:marLeft w:val="0"/>
                                  <w:marRight w:val="0"/>
                                  <w:marTop w:val="0"/>
                                  <w:marBottom w:val="45"/>
                                  <w:divBdr>
                                    <w:top w:val="none" w:sz="0" w:space="0" w:color="auto"/>
                                    <w:left w:val="none" w:sz="0" w:space="0" w:color="auto"/>
                                    <w:bottom w:val="none" w:sz="0" w:space="0" w:color="auto"/>
                                    <w:right w:val="none" w:sz="0" w:space="0" w:color="auto"/>
                                  </w:divBdr>
                                  <w:divsChild>
                                    <w:div w:id="204501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543870">
                          <w:marLeft w:val="0"/>
                          <w:marRight w:val="0"/>
                          <w:marTop w:val="0"/>
                          <w:marBottom w:val="0"/>
                          <w:divBdr>
                            <w:top w:val="none" w:sz="0" w:space="0" w:color="auto"/>
                            <w:left w:val="none" w:sz="0" w:space="0" w:color="auto"/>
                            <w:bottom w:val="none" w:sz="0" w:space="0" w:color="auto"/>
                            <w:right w:val="none" w:sz="0" w:space="0" w:color="auto"/>
                          </w:divBdr>
                          <w:divsChild>
                            <w:div w:id="2006548475">
                              <w:marLeft w:val="0"/>
                              <w:marRight w:val="0"/>
                              <w:marTop w:val="0"/>
                              <w:marBottom w:val="0"/>
                              <w:divBdr>
                                <w:top w:val="none" w:sz="0" w:space="0" w:color="auto"/>
                                <w:left w:val="none" w:sz="0" w:space="0" w:color="auto"/>
                                <w:bottom w:val="none" w:sz="0" w:space="0" w:color="auto"/>
                                <w:right w:val="none" w:sz="0" w:space="0" w:color="auto"/>
                              </w:divBdr>
                              <w:divsChild>
                                <w:div w:id="251159769">
                                  <w:marLeft w:val="0"/>
                                  <w:marRight w:val="0"/>
                                  <w:marTop w:val="0"/>
                                  <w:marBottom w:val="45"/>
                                  <w:divBdr>
                                    <w:top w:val="none" w:sz="0" w:space="0" w:color="auto"/>
                                    <w:left w:val="none" w:sz="0" w:space="0" w:color="auto"/>
                                    <w:bottom w:val="none" w:sz="0" w:space="0" w:color="auto"/>
                                    <w:right w:val="none" w:sz="0" w:space="0" w:color="auto"/>
                                  </w:divBdr>
                                  <w:divsChild>
                                    <w:div w:id="116493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932068">
          <w:marLeft w:val="0"/>
          <w:marRight w:val="0"/>
          <w:marTop w:val="0"/>
          <w:marBottom w:val="0"/>
          <w:divBdr>
            <w:top w:val="none" w:sz="0" w:space="0" w:color="auto"/>
            <w:left w:val="none" w:sz="0" w:space="0" w:color="auto"/>
            <w:bottom w:val="none" w:sz="0" w:space="0" w:color="auto"/>
            <w:right w:val="none" w:sz="0" w:space="0" w:color="auto"/>
          </w:divBdr>
          <w:divsChild>
            <w:div w:id="671378538">
              <w:marLeft w:val="0"/>
              <w:marRight w:val="0"/>
              <w:marTop w:val="0"/>
              <w:marBottom w:val="0"/>
              <w:divBdr>
                <w:top w:val="none" w:sz="0" w:space="0" w:color="auto"/>
                <w:left w:val="none" w:sz="0" w:space="0" w:color="auto"/>
                <w:bottom w:val="none" w:sz="0" w:space="0" w:color="auto"/>
                <w:right w:val="none" w:sz="0" w:space="0" w:color="auto"/>
              </w:divBdr>
              <w:divsChild>
                <w:div w:id="1770080969">
                  <w:marLeft w:val="0"/>
                  <w:marRight w:val="0"/>
                  <w:marTop w:val="0"/>
                  <w:marBottom w:val="0"/>
                  <w:divBdr>
                    <w:top w:val="none" w:sz="0" w:space="0" w:color="auto"/>
                    <w:left w:val="none" w:sz="0" w:space="0" w:color="auto"/>
                    <w:bottom w:val="none" w:sz="0" w:space="0" w:color="auto"/>
                    <w:right w:val="none" w:sz="0" w:space="0" w:color="auto"/>
                  </w:divBdr>
                  <w:divsChild>
                    <w:div w:id="713431134">
                      <w:marLeft w:val="0"/>
                      <w:marRight w:val="0"/>
                      <w:marTop w:val="0"/>
                      <w:marBottom w:val="0"/>
                      <w:divBdr>
                        <w:top w:val="none" w:sz="0" w:space="0" w:color="auto"/>
                        <w:left w:val="none" w:sz="0" w:space="0" w:color="auto"/>
                        <w:bottom w:val="none" w:sz="0" w:space="0" w:color="auto"/>
                        <w:right w:val="none" w:sz="0" w:space="0" w:color="auto"/>
                      </w:divBdr>
                      <w:divsChild>
                        <w:div w:id="1059278876">
                          <w:marLeft w:val="0"/>
                          <w:marRight w:val="0"/>
                          <w:marTop w:val="0"/>
                          <w:marBottom w:val="0"/>
                          <w:divBdr>
                            <w:top w:val="none" w:sz="0" w:space="0" w:color="auto"/>
                            <w:left w:val="none" w:sz="0" w:space="0" w:color="auto"/>
                            <w:bottom w:val="none" w:sz="0" w:space="0" w:color="auto"/>
                            <w:right w:val="none" w:sz="0" w:space="0" w:color="auto"/>
                          </w:divBdr>
                          <w:divsChild>
                            <w:div w:id="286132076">
                              <w:marLeft w:val="0"/>
                              <w:marRight w:val="0"/>
                              <w:marTop w:val="0"/>
                              <w:marBottom w:val="0"/>
                              <w:divBdr>
                                <w:top w:val="none" w:sz="0" w:space="0" w:color="auto"/>
                                <w:left w:val="none" w:sz="0" w:space="0" w:color="auto"/>
                                <w:bottom w:val="none" w:sz="0" w:space="0" w:color="auto"/>
                                <w:right w:val="none" w:sz="0" w:space="0" w:color="auto"/>
                              </w:divBdr>
                              <w:divsChild>
                                <w:div w:id="1754735922">
                                  <w:marLeft w:val="0"/>
                                  <w:marRight w:val="0"/>
                                  <w:marTop w:val="0"/>
                                  <w:marBottom w:val="45"/>
                                  <w:divBdr>
                                    <w:top w:val="none" w:sz="0" w:space="0" w:color="auto"/>
                                    <w:left w:val="none" w:sz="0" w:space="0" w:color="auto"/>
                                    <w:bottom w:val="none" w:sz="0" w:space="0" w:color="auto"/>
                                    <w:right w:val="none" w:sz="0" w:space="0" w:color="auto"/>
                                  </w:divBdr>
                                  <w:divsChild>
                                    <w:div w:id="134239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479487">
                          <w:marLeft w:val="0"/>
                          <w:marRight w:val="0"/>
                          <w:marTop w:val="0"/>
                          <w:marBottom w:val="0"/>
                          <w:divBdr>
                            <w:top w:val="none" w:sz="0" w:space="0" w:color="auto"/>
                            <w:left w:val="none" w:sz="0" w:space="0" w:color="auto"/>
                            <w:bottom w:val="none" w:sz="0" w:space="0" w:color="auto"/>
                            <w:right w:val="none" w:sz="0" w:space="0" w:color="auto"/>
                          </w:divBdr>
                          <w:divsChild>
                            <w:div w:id="1399788208">
                              <w:marLeft w:val="0"/>
                              <w:marRight w:val="0"/>
                              <w:marTop w:val="0"/>
                              <w:marBottom w:val="0"/>
                              <w:divBdr>
                                <w:top w:val="none" w:sz="0" w:space="0" w:color="auto"/>
                                <w:left w:val="none" w:sz="0" w:space="0" w:color="auto"/>
                                <w:bottom w:val="none" w:sz="0" w:space="0" w:color="auto"/>
                                <w:right w:val="none" w:sz="0" w:space="0" w:color="auto"/>
                              </w:divBdr>
                              <w:divsChild>
                                <w:div w:id="430005920">
                                  <w:marLeft w:val="0"/>
                                  <w:marRight w:val="0"/>
                                  <w:marTop w:val="0"/>
                                  <w:marBottom w:val="45"/>
                                  <w:divBdr>
                                    <w:top w:val="none" w:sz="0" w:space="0" w:color="auto"/>
                                    <w:left w:val="none" w:sz="0" w:space="0" w:color="auto"/>
                                    <w:bottom w:val="none" w:sz="0" w:space="0" w:color="auto"/>
                                    <w:right w:val="none" w:sz="0" w:space="0" w:color="auto"/>
                                  </w:divBdr>
                                  <w:divsChild>
                                    <w:div w:id="132975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493747">
          <w:marLeft w:val="0"/>
          <w:marRight w:val="0"/>
          <w:marTop w:val="0"/>
          <w:marBottom w:val="0"/>
          <w:divBdr>
            <w:top w:val="none" w:sz="0" w:space="0" w:color="auto"/>
            <w:left w:val="none" w:sz="0" w:space="0" w:color="auto"/>
            <w:bottom w:val="none" w:sz="0" w:space="0" w:color="auto"/>
            <w:right w:val="none" w:sz="0" w:space="0" w:color="auto"/>
          </w:divBdr>
          <w:divsChild>
            <w:div w:id="1779987075">
              <w:marLeft w:val="0"/>
              <w:marRight w:val="0"/>
              <w:marTop w:val="0"/>
              <w:marBottom w:val="0"/>
              <w:divBdr>
                <w:top w:val="none" w:sz="0" w:space="0" w:color="auto"/>
                <w:left w:val="none" w:sz="0" w:space="0" w:color="auto"/>
                <w:bottom w:val="none" w:sz="0" w:space="0" w:color="auto"/>
                <w:right w:val="none" w:sz="0" w:space="0" w:color="auto"/>
              </w:divBdr>
              <w:divsChild>
                <w:div w:id="2126806458">
                  <w:marLeft w:val="0"/>
                  <w:marRight w:val="0"/>
                  <w:marTop w:val="0"/>
                  <w:marBottom w:val="0"/>
                  <w:divBdr>
                    <w:top w:val="none" w:sz="0" w:space="0" w:color="auto"/>
                    <w:left w:val="none" w:sz="0" w:space="0" w:color="auto"/>
                    <w:bottom w:val="none" w:sz="0" w:space="0" w:color="auto"/>
                    <w:right w:val="none" w:sz="0" w:space="0" w:color="auto"/>
                  </w:divBdr>
                  <w:divsChild>
                    <w:div w:id="1338465840">
                      <w:marLeft w:val="0"/>
                      <w:marRight w:val="0"/>
                      <w:marTop w:val="0"/>
                      <w:marBottom w:val="0"/>
                      <w:divBdr>
                        <w:top w:val="none" w:sz="0" w:space="0" w:color="auto"/>
                        <w:left w:val="none" w:sz="0" w:space="0" w:color="auto"/>
                        <w:bottom w:val="none" w:sz="0" w:space="0" w:color="auto"/>
                        <w:right w:val="none" w:sz="0" w:space="0" w:color="auto"/>
                      </w:divBdr>
                      <w:divsChild>
                        <w:div w:id="2017537542">
                          <w:marLeft w:val="0"/>
                          <w:marRight w:val="0"/>
                          <w:marTop w:val="0"/>
                          <w:marBottom w:val="0"/>
                          <w:divBdr>
                            <w:top w:val="none" w:sz="0" w:space="0" w:color="auto"/>
                            <w:left w:val="none" w:sz="0" w:space="0" w:color="auto"/>
                            <w:bottom w:val="none" w:sz="0" w:space="0" w:color="auto"/>
                            <w:right w:val="none" w:sz="0" w:space="0" w:color="auto"/>
                          </w:divBdr>
                          <w:divsChild>
                            <w:div w:id="1670056390">
                              <w:marLeft w:val="0"/>
                              <w:marRight w:val="0"/>
                              <w:marTop w:val="0"/>
                              <w:marBottom w:val="0"/>
                              <w:divBdr>
                                <w:top w:val="none" w:sz="0" w:space="0" w:color="auto"/>
                                <w:left w:val="none" w:sz="0" w:space="0" w:color="auto"/>
                                <w:bottom w:val="none" w:sz="0" w:space="0" w:color="auto"/>
                                <w:right w:val="none" w:sz="0" w:space="0" w:color="auto"/>
                              </w:divBdr>
                              <w:divsChild>
                                <w:div w:id="2126734479">
                                  <w:marLeft w:val="0"/>
                                  <w:marRight w:val="0"/>
                                  <w:marTop w:val="0"/>
                                  <w:marBottom w:val="45"/>
                                  <w:divBdr>
                                    <w:top w:val="none" w:sz="0" w:space="0" w:color="auto"/>
                                    <w:left w:val="none" w:sz="0" w:space="0" w:color="auto"/>
                                    <w:bottom w:val="none" w:sz="0" w:space="0" w:color="auto"/>
                                    <w:right w:val="none" w:sz="0" w:space="0" w:color="auto"/>
                                  </w:divBdr>
                                  <w:divsChild>
                                    <w:div w:id="82139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719758">
                          <w:marLeft w:val="0"/>
                          <w:marRight w:val="0"/>
                          <w:marTop w:val="0"/>
                          <w:marBottom w:val="0"/>
                          <w:divBdr>
                            <w:top w:val="none" w:sz="0" w:space="0" w:color="auto"/>
                            <w:left w:val="none" w:sz="0" w:space="0" w:color="auto"/>
                            <w:bottom w:val="none" w:sz="0" w:space="0" w:color="auto"/>
                            <w:right w:val="none" w:sz="0" w:space="0" w:color="auto"/>
                          </w:divBdr>
                          <w:divsChild>
                            <w:div w:id="916403305">
                              <w:marLeft w:val="0"/>
                              <w:marRight w:val="0"/>
                              <w:marTop w:val="0"/>
                              <w:marBottom w:val="0"/>
                              <w:divBdr>
                                <w:top w:val="none" w:sz="0" w:space="0" w:color="auto"/>
                                <w:left w:val="none" w:sz="0" w:space="0" w:color="auto"/>
                                <w:bottom w:val="none" w:sz="0" w:space="0" w:color="auto"/>
                                <w:right w:val="none" w:sz="0" w:space="0" w:color="auto"/>
                              </w:divBdr>
                              <w:divsChild>
                                <w:div w:id="130447807">
                                  <w:marLeft w:val="0"/>
                                  <w:marRight w:val="0"/>
                                  <w:marTop w:val="0"/>
                                  <w:marBottom w:val="45"/>
                                  <w:divBdr>
                                    <w:top w:val="none" w:sz="0" w:space="0" w:color="auto"/>
                                    <w:left w:val="none" w:sz="0" w:space="0" w:color="auto"/>
                                    <w:bottom w:val="none" w:sz="0" w:space="0" w:color="auto"/>
                                    <w:right w:val="none" w:sz="0" w:space="0" w:color="auto"/>
                                  </w:divBdr>
                                  <w:divsChild>
                                    <w:div w:id="52671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4166782">
          <w:marLeft w:val="0"/>
          <w:marRight w:val="0"/>
          <w:marTop w:val="0"/>
          <w:marBottom w:val="0"/>
          <w:divBdr>
            <w:top w:val="none" w:sz="0" w:space="0" w:color="auto"/>
            <w:left w:val="none" w:sz="0" w:space="0" w:color="auto"/>
            <w:bottom w:val="none" w:sz="0" w:space="0" w:color="auto"/>
            <w:right w:val="none" w:sz="0" w:space="0" w:color="auto"/>
          </w:divBdr>
          <w:divsChild>
            <w:div w:id="1796560128">
              <w:marLeft w:val="0"/>
              <w:marRight w:val="0"/>
              <w:marTop w:val="0"/>
              <w:marBottom w:val="0"/>
              <w:divBdr>
                <w:top w:val="none" w:sz="0" w:space="0" w:color="auto"/>
                <w:left w:val="none" w:sz="0" w:space="0" w:color="auto"/>
                <w:bottom w:val="none" w:sz="0" w:space="0" w:color="auto"/>
                <w:right w:val="none" w:sz="0" w:space="0" w:color="auto"/>
              </w:divBdr>
              <w:divsChild>
                <w:div w:id="1555193792">
                  <w:marLeft w:val="0"/>
                  <w:marRight w:val="0"/>
                  <w:marTop w:val="0"/>
                  <w:marBottom w:val="0"/>
                  <w:divBdr>
                    <w:top w:val="none" w:sz="0" w:space="0" w:color="auto"/>
                    <w:left w:val="none" w:sz="0" w:space="0" w:color="auto"/>
                    <w:bottom w:val="none" w:sz="0" w:space="0" w:color="auto"/>
                    <w:right w:val="none" w:sz="0" w:space="0" w:color="auto"/>
                  </w:divBdr>
                  <w:divsChild>
                    <w:div w:id="402722402">
                      <w:marLeft w:val="0"/>
                      <w:marRight w:val="0"/>
                      <w:marTop w:val="0"/>
                      <w:marBottom w:val="0"/>
                      <w:divBdr>
                        <w:top w:val="none" w:sz="0" w:space="0" w:color="auto"/>
                        <w:left w:val="none" w:sz="0" w:space="0" w:color="auto"/>
                        <w:bottom w:val="none" w:sz="0" w:space="0" w:color="auto"/>
                        <w:right w:val="none" w:sz="0" w:space="0" w:color="auto"/>
                      </w:divBdr>
                      <w:divsChild>
                        <w:div w:id="2136828189">
                          <w:marLeft w:val="0"/>
                          <w:marRight w:val="0"/>
                          <w:marTop w:val="0"/>
                          <w:marBottom w:val="0"/>
                          <w:divBdr>
                            <w:top w:val="none" w:sz="0" w:space="0" w:color="auto"/>
                            <w:left w:val="none" w:sz="0" w:space="0" w:color="auto"/>
                            <w:bottom w:val="none" w:sz="0" w:space="0" w:color="auto"/>
                            <w:right w:val="none" w:sz="0" w:space="0" w:color="auto"/>
                          </w:divBdr>
                          <w:divsChild>
                            <w:div w:id="1984040163">
                              <w:marLeft w:val="0"/>
                              <w:marRight w:val="0"/>
                              <w:marTop w:val="0"/>
                              <w:marBottom w:val="0"/>
                              <w:divBdr>
                                <w:top w:val="none" w:sz="0" w:space="0" w:color="auto"/>
                                <w:left w:val="none" w:sz="0" w:space="0" w:color="auto"/>
                                <w:bottom w:val="none" w:sz="0" w:space="0" w:color="auto"/>
                                <w:right w:val="none" w:sz="0" w:space="0" w:color="auto"/>
                              </w:divBdr>
                              <w:divsChild>
                                <w:div w:id="654992607">
                                  <w:marLeft w:val="0"/>
                                  <w:marRight w:val="0"/>
                                  <w:marTop w:val="0"/>
                                  <w:marBottom w:val="45"/>
                                  <w:divBdr>
                                    <w:top w:val="none" w:sz="0" w:space="0" w:color="auto"/>
                                    <w:left w:val="none" w:sz="0" w:space="0" w:color="auto"/>
                                    <w:bottom w:val="none" w:sz="0" w:space="0" w:color="auto"/>
                                    <w:right w:val="none" w:sz="0" w:space="0" w:color="auto"/>
                                  </w:divBdr>
                                  <w:divsChild>
                                    <w:div w:id="21170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762526">
                          <w:marLeft w:val="0"/>
                          <w:marRight w:val="0"/>
                          <w:marTop w:val="0"/>
                          <w:marBottom w:val="0"/>
                          <w:divBdr>
                            <w:top w:val="none" w:sz="0" w:space="0" w:color="auto"/>
                            <w:left w:val="none" w:sz="0" w:space="0" w:color="auto"/>
                            <w:bottom w:val="none" w:sz="0" w:space="0" w:color="auto"/>
                            <w:right w:val="none" w:sz="0" w:space="0" w:color="auto"/>
                          </w:divBdr>
                          <w:divsChild>
                            <w:div w:id="1028524126">
                              <w:marLeft w:val="0"/>
                              <w:marRight w:val="0"/>
                              <w:marTop w:val="0"/>
                              <w:marBottom w:val="0"/>
                              <w:divBdr>
                                <w:top w:val="none" w:sz="0" w:space="0" w:color="auto"/>
                                <w:left w:val="none" w:sz="0" w:space="0" w:color="auto"/>
                                <w:bottom w:val="none" w:sz="0" w:space="0" w:color="auto"/>
                                <w:right w:val="none" w:sz="0" w:space="0" w:color="auto"/>
                              </w:divBdr>
                              <w:divsChild>
                                <w:div w:id="1602494044">
                                  <w:marLeft w:val="0"/>
                                  <w:marRight w:val="0"/>
                                  <w:marTop w:val="0"/>
                                  <w:marBottom w:val="45"/>
                                  <w:divBdr>
                                    <w:top w:val="none" w:sz="0" w:space="0" w:color="auto"/>
                                    <w:left w:val="none" w:sz="0" w:space="0" w:color="auto"/>
                                    <w:bottom w:val="none" w:sz="0" w:space="0" w:color="auto"/>
                                    <w:right w:val="none" w:sz="0" w:space="0" w:color="auto"/>
                                  </w:divBdr>
                                  <w:divsChild>
                                    <w:div w:id="63159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5708317">
          <w:marLeft w:val="0"/>
          <w:marRight w:val="0"/>
          <w:marTop w:val="0"/>
          <w:marBottom w:val="0"/>
          <w:divBdr>
            <w:top w:val="none" w:sz="0" w:space="0" w:color="auto"/>
            <w:left w:val="none" w:sz="0" w:space="0" w:color="auto"/>
            <w:bottom w:val="none" w:sz="0" w:space="0" w:color="auto"/>
            <w:right w:val="none" w:sz="0" w:space="0" w:color="auto"/>
          </w:divBdr>
          <w:divsChild>
            <w:div w:id="2109035725">
              <w:marLeft w:val="0"/>
              <w:marRight w:val="0"/>
              <w:marTop w:val="0"/>
              <w:marBottom w:val="0"/>
              <w:divBdr>
                <w:top w:val="none" w:sz="0" w:space="0" w:color="auto"/>
                <w:left w:val="none" w:sz="0" w:space="0" w:color="auto"/>
                <w:bottom w:val="none" w:sz="0" w:space="0" w:color="auto"/>
                <w:right w:val="none" w:sz="0" w:space="0" w:color="auto"/>
              </w:divBdr>
              <w:divsChild>
                <w:div w:id="978220971">
                  <w:marLeft w:val="0"/>
                  <w:marRight w:val="0"/>
                  <w:marTop w:val="0"/>
                  <w:marBottom w:val="0"/>
                  <w:divBdr>
                    <w:top w:val="none" w:sz="0" w:space="0" w:color="auto"/>
                    <w:left w:val="none" w:sz="0" w:space="0" w:color="auto"/>
                    <w:bottom w:val="none" w:sz="0" w:space="0" w:color="auto"/>
                    <w:right w:val="none" w:sz="0" w:space="0" w:color="auto"/>
                  </w:divBdr>
                  <w:divsChild>
                    <w:div w:id="214974823">
                      <w:marLeft w:val="0"/>
                      <w:marRight w:val="0"/>
                      <w:marTop w:val="0"/>
                      <w:marBottom w:val="0"/>
                      <w:divBdr>
                        <w:top w:val="none" w:sz="0" w:space="0" w:color="auto"/>
                        <w:left w:val="none" w:sz="0" w:space="0" w:color="auto"/>
                        <w:bottom w:val="none" w:sz="0" w:space="0" w:color="auto"/>
                        <w:right w:val="none" w:sz="0" w:space="0" w:color="auto"/>
                      </w:divBdr>
                      <w:divsChild>
                        <w:div w:id="2097239215">
                          <w:marLeft w:val="0"/>
                          <w:marRight w:val="0"/>
                          <w:marTop w:val="0"/>
                          <w:marBottom w:val="0"/>
                          <w:divBdr>
                            <w:top w:val="none" w:sz="0" w:space="0" w:color="auto"/>
                            <w:left w:val="none" w:sz="0" w:space="0" w:color="auto"/>
                            <w:bottom w:val="none" w:sz="0" w:space="0" w:color="auto"/>
                            <w:right w:val="none" w:sz="0" w:space="0" w:color="auto"/>
                          </w:divBdr>
                          <w:divsChild>
                            <w:div w:id="349529662">
                              <w:marLeft w:val="0"/>
                              <w:marRight w:val="0"/>
                              <w:marTop w:val="0"/>
                              <w:marBottom w:val="0"/>
                              <w:divBdr>
                                <w:top w:val="none" w:sz="0" w:space="0" w:color="auto"/>
                                <w:left w:val="none" w:sz="0" w:space="0" w:color="auto"/>
                                <w:bottom w:val="none" w:sz="0" w:space="0" w:color="auto"/>
                                <w:right w:val="none" w:sz="0" w:space="0" w:color="auto"/>
                              </w:divBdr>
                              <w:divsChild>
                                <w:div w:id="338393154">
                                  <w:marLeft w:val="0"/>
                                  <w:marRight w:val="0"/>
                                  <w:marTop w:val="0"/>
                                  <w:marBottom w:val="45"/>
                                  <w:divBdr>
                                    <w:top w:val="none" w:sz="0" w:space="0" w:color="auto"/>
                                    <w:left w:val="none" w:sz="0" w:space="0" w:color="auto"/>
                                    <w:bottom w:val="none" w:sz="0" w:space="0" w:color="auto"/>
                                    <w:right w:val="none" w:sz="0" w:space="0" w:color="auto"/>
                                  </w:divBdr>
                                  <w:divsChild>
                                    <w:div w:id="34429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726360">
                          <w:marLeft w:val="0"/>
                          <w:marRight w:val="0"/>
                          <w:marTop w:val="0"/>
                          <w:marBottom w:val="0"/>
                          <w:divBdr>
                            <w:top w:val="none" w:sz="0" w:space="0" w:color="auto"/>
                            <w:left w:val="none" w:sz="0" w:space="0" w:color="auto"/>
                            <w:bottom w:val="none" w:sz="0" w:space="0" w:color="auto"/>
                            <w:right w:val="none" w:sz="0" w:space="0" w:color="auto"/>
                          </w:divBdr>
                          <w:divsChild>
                            <w:div w:id="1156454008">
                              <w:marLeft w:val="0"/>
                              <w:marRight w:val="0"/>
                              <w:marTop w:val="0"/>
                              <w:marBottom w:val="0"/>
                              <w:divBdr>
                                <w:top w:val="none" w:sz="0" w:space="0" w:color="auto"/>
                                <w:left w:val="none" w:sz="0" w:space="0" w:color="auto"/>
                                <w:bottom w:val="none" w:sz="0" w:space="0" w:color="auto"/>
                                <w:right w:val="none" w:sz="0" w:space="0" w:color="auto"/>
                              </w:divBdr>
                              <w:divsChild>
                                <w:div w:id="411315291">
                                  <w:marLeft w:val="0"/>
                                  <w:marRight w:val="0"/>
                                  <w:marTop w:val="0"/>
                                  <w:marBottom w:val="45"/>
                                  <w:divBdr>
                                    <w:top w:val="none" w:sz="0" w:space="0" w:color="auto"/>
                                    <w:left w:val="none" w:sz="0" w:space="0" w:color="auto"/>
                                    <w:bottom w:val="none" w:sz="0" w:space="0" w:color="auto"/>
                                    <w:right w:val="none" w:sz="0" w:space="0" w:color="auto"/>
                                  </w:divBdr>
                                  <w:divsChild>
                                    <w:div w:id="13475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335533">
          <w:marLeft w:val="0"/>
          <w:marRight w:val="0"/>
          <w:marTop w:val="0"/>
          <w:marBottom w:val="0"/>
          <w:divBdr>
            <w:top w:val="none" w:sz="0" w:space="0" w:color="auto"/>
            <w:left w:val="none" w:sz="0" w:space="0" w:color="auto"/>
            <w:bottom w:val="none" w:sz="0" w:space="0" w:color="auto"/>
            <w:right w:val="none" w:sz="0" w:space="0" w:color="auto"/>
          </w:divBdr>
          <w:divsChild>
            <w:div w:id="1846901936">
              <w:marLeft w:val="0"/>
              <w:marRight w:val="0"/>
              <w:marTop w:val="0"/>
              <w:marBottom w:val="0"/>
              <w:divBdr>
                <w:top w:val="none" w:sz="0" w:space="0" w:color="auto"/>
                <w:left w:val="none" w:sz="0" w:space="0" w:color="auto"/>
                <w:bottom w:val="none" w:sz="0" w:space="0" w:color="auto"/>
                <w:right w:val="none" w:sz="0" w:space="0" w:color="auto"/>
              </w:divBdr>
              <w:divsChild>
                <w:div w:id="155924190">
                  <w:marLeft w:val="0"/>
                  <w:marRight w:val="0"/>
                  <w:marTop w:val="0"/>
                  <w:marBottom w:val="0"/>
                  <w:divBdr>
                    <w:top w:val="none" w:sz="0" w:space="0" w:color="auto"/>
                    <w:left w:val="none" w:sz="0" w:space="0" w:color="auto"/>
                    <w:bottom w:val="none" w:sz="0" w:space="0" w:color="auto"/>
                    <w:right w:val="none" w:sz="0" w:space="0" w:color="auto"/>
                  </w:divBdr>
                  <w:divsChild>
                    <w:div w:id="238637048">
                      <w:marLeft w:val="0"/>
                      <w:marRight w:val="0"/>
                      <w:marTop w:val="0"/>
                      <w:marBottom w:val="0"/>
                      <w:divBdr>
                        <w:top w:val="none" w:sz="0" w:space="0" w:color="auto"/>
                        <w:left w:val="none" w:sz="0" w:space="0" w:color="auto"/>
                        <w:bottom w:val="none" w:sz="0" w:space="0" w:color="auto"/>
                        <w:right w:val="none" w:sz="0" w:space="0" w:color="auto"/>
                      </w:divBdr>
                      <w:divsChild>
                        <w:div w:id="479663435">
                          <w:marLeft w:val="0"/>
                          <w:marRight w:val="0"/>
                          <w:marTop w:val="0"/>
                          <w:marBottom w:val="0"/>
                          <w:divBdr>
                            <w:top w:val="none" w:sz="0" w:space="0" w:color="auto"/>
                            <w:left w:val="none" w:sz="0" w:space="0" w:color="auto"/>
                            <w:bottom w:val="none" w:sz="0" w:space="0" w:color="auto"/>
                            <w:right w:val="none" w:sz="0" w:space="0" w:color="auto"/>
                          </w:divBdr>
                          <w:divsChild>
                            <w:div w:id="1734230248">
                              <w:marLeft w:val="0"/>
                              <w:marRight w:val="0"/>
                              <w:marTop w:val="0"/>
                              <w:marBottom w:val="0"/>
                              <w:divBdr>
                                <w:top w:val="none" w:sz="0" w:space="0" w:color="auto"/>
                                <w:left w:val="none" w:sz="0" w:space="0" w:color="auto"/>
                                <w:bottom w:val="none" w:sz="0" w:space="0" w:color="auto"/>
                                <w:right w:val="none" w:sz="0" w:space="0" w:color="auto"/>
                              </w:divBdr>
                              <w:divsChild>
                                <w:div w:id="2140150205">
                                  <w:marLeft w:val="0"/>
                                  <w:marRight w:val="0"/>
                                  <w:marTop w:val="0"/>
                                  <w:marBottom w:val="45"/>
                                  <w:divBdr>
                                    <w:top w:val="none" w:sz="0" w:space="0" w:color="auto"/>
                                    <w:left w:val="none" w:sz="0" w:space="0" w:color="auto"/>
                                    <w:bottom w:val="none" w:sz="0" w:space="0" w:color="auto"/>
                                    <w:right w:val="none" w:sz="0" w:space="0" w:color="auto"/>
                                  </w:divBdr>
                                  <w:divsChild>
                                    <w:div w:id="15933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724871">
                          <w:marLeft w:val="0"/>
                          <w:marRight w:val="0"/>
                          <w:marTop w:val="0"/>
                          <w:marBottom w:val="0"/>
                          <w:divBdr>
                            <w:top w:val="none" w:sz="0" w:space="0" w:color="auto"/>
                            <w:left w:val="none" w:sz="0" w:space="0" w:color="auto"/>
                            <w:bottom w:val="none" w:sz="0" w:space="0" w:color="auto"/>
                            <w:right w:val="none" w:sz="0" w:space="0" w:color="auto"/>
                          </w:divBdr>
                          <w:divsChild>
                            <w:div w:id="1958439419">
                              <w:marLeft w:val="0"/>
                              <w:marRight w:val="0"/>
                              <w:marTop w:val="0"/>
                              <w:marBottom w:val="0"/>
                              <w:divBdr>
                                <w:top w:val="none" w:sz="0" w:space="0" w:color="auto"/>
                                <w:left w:val="none" w:sz="0" w:space="0" w:color="auto"/>
                                <w:bottom w:val="none" w:sz="0" w:space="0" w:color="auto"/>
                                <w:right w:val="none" w:sz="0" w:space="0" w:color="auto"/>
                              </w:divBdr>
                              <w:divsChild>
                                <w:div w:id="1524399553">
                                  <w:marLeft w:val="0"/>
                                  <w:marRight w:val="0"/>
                                  <w:marTop w:val="0"/>
                                  <w:marBottom w:val="45"/>
                                  <w:divBdr>
                                    <w:top w:val="none" w:sz="0" w:space="0" w:color="auto"/>
                                    <w:left w:val="none" w:sz="0" w:space="0" w:color="auto"/>
                                    <w:bottom w:val="none" w:sz="0" w:space="0" w:color="auto"/>
                                    <w:right w:val="none" w:sz="0" w:space="0" w:color="auto"/>
                                  </w:divBdr>
                                  <w:divsChild>
                                    <w:div w:id="201537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8591523">
          <w:marLeft w:val="0"/>
          <w:marRight w:val="0"/>
          <w:marTop w:val="0"/>
          <w:marBottom w:val="0"/>
          <w:divBdr>
            <w:top w:val="none" w:sz="0" w:space="0" w:color="auto"/>
            <w:left w:val="none" w:sz="0" w:space="0" w:color="auto"/>
            <w:bottom w:val="none" w:sz="0" w:space="0" w:color="auto"/>
            <w:right w:val="none" w:sz="0" w:space="0" w:color="auto"/>
          </w:divBdr>
          <w:divsChild>
            <w:div w:id="1787041404">
              <w:marLeft w:val="0"/>
              <w:marRight w:val="0"/>
              <w:marTop w:val="0"/>
              <w:marBottom w:val="0"/>
              <w:divBdr>
                <w:top w:val="none" w:sz="0" w:space="0" w:color="auto"/>
                <w:left w:val="none" w:sz="0" w:space="0" w:color="auto"/>
                <w:bottom w:val="none" w:sz="0" w:space="0" w:color="auto"/>
                <w:right w:val="none" w:sz="0" w:space="0" w:color="auto"/>
              </w:divBdr>
              <w:divsChild>
                <w:div w:id="2087989067">
                  <w:marLeft w:val="0"/>
                  <w:marRight w:val="0"/>
                  <w:marTop w:val="0"/>
                  <w:marBottom w:val="0"/>
                  <w:divBdr>
                    <w:top w:val="none" w:sz="0" w:space="0" w:color="auto"/>
                    <w:left w:val="none" w:sz="0" w:space="0" w:color="auto"/>
                    <w:bottom w:val="none" w:sz="0" w:space="0" w:color="auto"/>
                    <w:right w:val="none" w:sz="0" w:space="0" w:color="auto"/>
                  </w:divBdr>
                  <w:divsChild>
                    <w:div w:id="837505113">
                      <w:marLeft w:val="0"/>
                      <w:marRight w:val="0"/>
                      <w:marTop w:val="0"/>
                      <w:marBottom w:val="0"/>
                      <w:divBdr>
                        <w:top w:val="none" w:sz="0" w:space="0" w:color="auto"/>
                        <w:left w:val="none" w:sz="0" w:space="0" w:color="auto"/>
                        <w:bottom w:val="none" w:sz="0" w:space="0" w:color="auto"/>
                        <w:right w:val="none" w:sz="0" w:space="0" w:color="auto"/>
                      </w:divBdr>
                      <w:divsChild>
                        <w:div w:id="1242445973">
                          <w:marLeft w:val="0"/>
                          <w:marRight w:val="0"/>
                          <w:marTop w:val="0"/>
                          <w:marBottom w:val="0"/>
                          <w:divBdr>
                            <w:top w:val="none" w:sz="0" w:space="0" w:color="auto"/>
                            <w:left w:val="none" w:sz="0" w:space="0" w:color="auto"/>
                            <w:bottom w:val="none" w:sz="0" w:space="0" w:color="auto"/>
                            <w:right w:val="none" w:sz="0" w:space="0" w:color="auto"/>
                          </w:divBdr>
                          <w:divsChild>
                            <w:div w:id="545601291">
                              <w:marLeft w:val="0"/>
                              <w:marRight w:val="0"/>
                              <w:marTop w:val="0"/>
                              <w:marBottom w:val="0"/>
                              <w:divBdr>
                                <w:top w:val="none" w:sz="0" w:space="0" w:color="auto"/>
                                <w:left w:val="none" w:sz="0" w:space="0" w:color="auto"/>
                                <w:bottom w:val="none" w:sz="0" w:space="0" w:color="auto"/>
                                <w:right w:val="none" w:sz="0" w:space="0" w:color="auto"/>
                              </w:divBdr>
                              <w:divsChild>
                                <w:div w:id="721054288">
                                  <w:marLeft w:val="0"/>
                                  <w:marRight w:val="0"/>
                                  <w:marTop w:val="0"/>
                                  <w:marBottom w:val="45"/>
                                  <w:divBdr>
                                    <w:top w:val="none" w:sz="0" w:space="0" w:color="auto"/>
                                    <w:left w:val="none" w:sz="0" w:space="0" w:color="auto"/>
                                    <w:bottom w:val="none" w:sz="0" w:space="0" w:color="auto"/>
                                    <w:right w:val="none" w:sz="0" w:space="0" w:color="auto"/>
                                  </w:divBdr>
                                  <w:divsChild>
                                    <w:div w:id="198064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771880">
                          <w:marLeft w:val="0"/>
                          <w:marRight w:val="0"/>
                          <w:marTop w:val="0"/>
                          <w:marBottom w:val="0"/>
                          <w:divBdr>
                            <w:top w:val="none" w:sz="0" w:space="0" w:color="auto"/>
                            <w:left w:val="none" w:sz="0" w:space="0" w:color="auto"/>
                            <w:bottom w:val="none" w:sz="0" w:space="0" w:color="auto"/>
                            <w:right w:val="none" w:sz="0" w:space="0" w:color="auto"/>
                          </w:divBdr>
                          <w:divsChild>
                            <w:div w:id="1136948346">
                              <w:marLeft w:val="0"/>
                              <w:marRight w:val="0"/>
                              <w:marTop w:val="0"/>
                              <w:marBottom w:val="0"/>
                              <w:divBdr>
                                <w:top w:val="none" w:sz="0" w:space="0" w:color="auto"/>
                                <w:left w:val="none" w:sz="0" w:space="0" w:color="auto"/>
                                <w:bottom w:val="none" w:sz="0" w:space="0" w:color="auto"/>
                                <w:right w:val="none" w:sz="0" w:space="0" w:color="auto"/>
                              </w:divBdr>
                              <w:divsChild>
                                <w:div w:id="590163045">
                                  <w:marLeft w:val="0"/>
                                  <w:marRight w:val="0"/>
                                  <w:marTop w:val="0"/>
                                  <w:marBottom w:val="45"/>
                                  <w:divBdr>
                                    <w:top w:val="none" w:sz="0" w:space="0" w:color="auto"/>
                                    <w:left w:val="none" w:sz="0" w:space="0" w:color="auto"/>
                                    <w:bottom w:val="none" w:sz="0" w:space="0" w:color="auto"/>
                                    <w:right w:val="none" w:sz="0" w:space="0" w:color="auto"/>
                                  </w:divBdr>
                                  <w:divsChild>
                                    <w:div w:id="144762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0658040">
          <w:marLeft w:val="0"/>
          <w:marRight w:val="0"/>
          <w:marTop w:val="0"/>
          <w:marBottom w:val="0"/>
          <w:divBdr>
            <w:top w:val="none" w:sz="0" w:space="0" w:color="auto"/>
            <w:left w:val="none" w:sz="0" w:space="0" w:color="auto"/>
            <w:bottom w:val="none" w:sz="0" w:space="0" w:color="auto"/>
            <w:right w:val="none" w:sz="0" w:space="0" w:color="auto"/>
          </w:divBdr>
          <w:divsChild>
            <w:div w:id="323775870">
              <w:marLeft w:val="0"/>
              <w:marRight w:val="0"/>
              <w:marTop w:val="0"/>
              <w:marBottom w:val="0"/>
              <w:divBdr>
                <w:top w:val="none" w:sz="0" w:space="0" w:color="auto"/>
                <w:left w:val="none" w:sz="0" w:space="0" w:color="auto"/>
                <w:bottom w:val="none" w:sz="0" w:space="0" w:color="auto"/>
                <w:right w:val="none" w:sz="0" w:space="0" w:color="auto"/>
              </w:divBdr>
              <w:divsChild>
                <w:div w:id="1914269454">
                  <w:marLeft w:val="0"/>
                  <w:marRight w:val="0"/>
                  <w:marTop w:val="0"/>
                  <w:marBottom w:val="0"/>
                  <w:divBdr>
                    <w:top w:val="none" w:sz="0" w:space="0" w:color="auto"/>
                    <w:left w:val="none" w:sz="0" w:space="0" w:color="auto"/>
                    <w:bottom w:val="none" w:sz="0" w:space="0" w:color="auto"/>
                    <w:right w:val="none" w:sz="0" w:space="0" w:color="auto"/>
                  </w:divBdr>
                  <w:divsChild>
                    <w:div w:id="345448493">
                      <w:marLeft w:val="0"/>
                      <w:marRight w:val="0"/>
                      <w:marTop w:val="0"/>
                      <w:marBottom w:val="0"/>
                      <w:divBdr>
                        <w:top w:val="none" w:sz="0" w:space="0" w:color="auto"/>
                        <w:left w:val="none" w:sz="0" w:space="0" w:color="auto"/>
                        <w:bottom w:val="none" w:sz="0" w:space="0" w:color="auto"/>
                        <w:right w:val="none" w:sz="0" w:space="0" w:color="auto"/>
                      </w:divBdr>
                      <w:divsChild>
                        <w:div w:id="1347059670">
                          <w:marLeft w:val="0"/>
                          <w:marRight w:val="0"/>
                          <w:marTop w:val="0"/>
                          <w:marBottom w:val="0"/>
                          <w:divBdr>
                            <w:top w:val="none" w:sz="0" w:space="0" w:color="auto"/>
                            <w:left w:val="none" w:sz="0" w:space="0" w:color="auto"/>
                            <w:bottom w:val="none" w:sz="0" w:space="0" w:color="auto"/>
                            <w:right w:val="none" w:sz="0" w:space="0" w:color="auto"/>
                          </w:divBdr>
                          <w:divsChild>
                            <w:div w:id="94399618">
                              <w:marLeft w:val="0"/>
                              <w:marRight w:val="0"/>
                              <w:marTop w:val="0"/>
                              <w:marBottom w:val="0"/>
                              <w:divBdr>
                                <w:top w:val="none" w:sz="0" w:space="0" w:color="auto"/>
                                <w:left w:val="none" w:sz="0" w:space="0" w:color="auto"/>
                                <w:bottom w:val="none" w:sz="0" w:space="0" w:color="auto"/>
                                <w:right w:val="none" w:sz="0" w:space="0" w:color="auto"/>
                              </w:divBdr>
                              <w:divsChild>
                                <w:div w:id="243300771">
                                  <w:marLeft w:val="0"/>
                                  <w:marRight w:val="0"/>
                                  <w:marTop w:val="0"/>
                                  <w:marBottom w:val="45"/>
                                  <w:divBdr>
                                    <w:top w:val="none" w:sz="0" w:space="0" w:color="auto"/>
                                    <w:left w:val="none" w:sz="0" w:space="0" w:color="auto"/>
                                    <w:bottom w:val="none" w:sz="0" w:space="0" w:color="auto"/>
                                    <w:right w:val="none" w:sz="0" w:space="0" w:color="auto"/>
                                  </w:divBdr>
                                  <w:divsChild>
                                    <w:div w:id="20862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387499">
                          <w:marLeft w:val="0"/>
                          <w:marRight w:val="0"/>
                          <w:marTop w:val="0"/>
                          <w:marBottom w:val="0"/>
                          <w:divBdr>
                            <w:top w:val="none" w:sz="0" w:space="0" w:color="auto"/>
                            <w:left w:val="none" w:sz="0" w:space="0" w:color="auto"/>
                            <w:bottom w:val="none" w:sz="0" w:space="0" w:color="auto"/>
                            <w:right w:val="none" w:sz="0" w:space="0" w:color="auto"/>
                          </w:divBdr>
                          <w:divsChild>
                            <w:div w:id="809830911">
                              <w:marLeft w:val="0"/>
                              <w:marRight w:val="0"/>
                              <w:marTop w:val="0"/>
                              <w:marBottom w:val="0"/>
                              <w:divBdr>
                                <w:top w:val="none" w:sz="0" w:space="0" w:color="auto"/>
                                <w:left w:val="none" w:sz="0" w:space="0" w:color="auto"/>
                                <w:bottom w:val="none" w:sz="0" w:space="0" w:color="auto"/>
                                <w:right w:val="none" w:sz="0" w:space="0" w:color="auto"/>
                              </w:divBdr>
                              <w:divsChild>
                                <w:div w:id="86314089">
                                  <w:marLeft w:val="0"/>
                                  <w:marRight w:val="0"/>
                                  <w:marTop w:val="0"/>
                                  <w:marBottom w:val="45"/>
                                  <w:divBdr>
                                    <w:top w:val="none" w:sz="0" w:space="0" w:color="auto"/>
                                    <w:left w:val="none" w:sz="0" w:space="0" w:color="auto"/>
                                    <w:bottom w:val="none" w:sz="0" w:space="0" w:color="auto"/>
                                    <w:right w:val="none" w:sz="0" w:space="0" w:color="auto"/>
                                  </w:divBdr>
                                  <w:divsChild>
                                    <w:div w:id="181131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009868">
          <w:marLeft w:val="0"/>
          <w:marRight w:val="0"/>
          <w:marTop w:val="0"/>
          <w:marBottom w:val="0"/>
          <w:divBdr>
            <w:top w:val="none" w:sz="0" w:space="0" w:color="auto"/>
            <w:left w:val="none" w:sz="0" w:space="0" w:color="auto"/>
            <w:bottom w:val="none" w:sz="0" w:space="0" w:color="auto"/>
            <w:right w:val="none" w:sz="0" w:space="0" w:color="auto"/>
          </w:divBdr>
          <w:divsChild>
            <w:div w:id="1967542029">
              <w:marLeft w:val="0"/>
              <w:marRight w:val="0"/>
              <w:marTop w:val="0"/>
              <w:marBottom w:val="0"/>
              <w:divBdr>
                <w:top w:val="none" w:sz="0" w:space="0" w:color="auto"/>
                <w:left w:val="none" w:sz="0" w:space="0" w:color="auto"/>
                <w:bottom w:val="none" w:sz="0" w:space="0" w:color="auto"/>
                <w:right w:val="none" w:sz="0" w:space="0" w:color="auto"/>
              </w:divBdr>
              <w:divsChild>
                <w:div w:id="1043553299">
                  <w:marLeft w:val="0"/>
                  <w:marRight w:val="0"/>
                  <w:marTop w:val="0"/>
                  <w:marBottom w:val="0"/>
                  <w:divBdr>
                    <w:top w:val="none" w:sz="0" w:space="0" w:color="auto"/>
                    <w:left w:val="none" w:sz="0" w:space="0" w:color="auto"/>
                    <w:bottom w:val="none" w:sz="0" w:space="0" w:color="auto"/>
                    <w:right w:val="none" w:sz="0" w:space="0" w:color="auto"/>
                  </w:divBdr>
                  <w:divsChild>
                    <w:div w:id="360059970">
                      <w:marLeft w:val="0"/>
                      <w:marRight w:val="0"/>
                      <w:marTop w:val="0"/>
                      <w:marBottom w:val="0"/>
                      <w:divBdr>
                        <w:top w:val="none" w:sz="0" w:space="0" w:color="auto"/>
                        <w:left w:val="none" w:sz="0" w:space="0" w:color="auto"/>
                        <w:bottom w:val="none" w:sz="0" w:space="0" w:color="auto"/>
                        <w:right w:val="none" w:sz="0" w:space="0" w:color="auto"/>
                      </w:divBdr>
                      <w:divsChild>
                        <w:div w:id="527183732">
                          <w:marLeft w:val="0"/>
                          <w:marRight w:val="0"/>
                          <w:marTop w:val="0"/>
                          <w:marBottom w:val="0"/>
                          <w:divBdr>
                            <w:top w:val="none" w:sz="0" w:space="0" w:color="auto"/>
                            <w:left w:val="none" w:sz="0" w:space="0" w:color="auto"/>
                            <w:bottom w:val="none" w:sz="0" w:space="0" w:color="auto"/>
                            <w:right w:val="none" w:sz="0" w:space="0" w:color="auto"/>
                          </w:divBdr>
                          <w:divsChild>
                            <w:div w:id="680667773">
                              <w:marLeft w:val="0"/>
                              <w:marRight w:val="0"/>
                              <w:marTop w:val="0"/>
                              <w:marBottom w:val="0"/>
                              <w:divBdr>
                                <w:top w:val="none" w:sz="0" w:space="0" w:color="auto"/>
                                <w:left w:val="none" w:sz="0" w:space="0" w:color="auto"/>
                                <w:bottom w:val="none" w:sz="0" w:space="0" w:color="auto"/>
                                <w:right w:val="none" w:sz="0" w:space="0" w:color="auto"/>
                              </w:divBdr>
                              <w:divsChild>
                                <w:div w:id="1971743242">
                                  <w:marLeft w:val="0"/>
                                  <w:marRight w:val="0"/>
                                  <w:marTop w:val="0"/>
                                  <w:marBottom w:val="45"/>
                                  <w:divBdr>
                                    <w:top w:val="none" w:sz="0" w:space="0" w:color="auto"/>
                                    <w:left w:val="none" w:sz="0" w:space="0" w:color="auto"/>
                                    <w:bottom w:val="none" w:sz="0" w:space="0" w:color="auto"/>
                                    <w:right w:val="none" w:sz="0" w:space="0" w:color="auto"/>
                                  </w:divBdr>
                                  <w:divsChild>
                                    <w:div w:id="189500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020764">
                          <w:marLeft w:val="0"/>
                          <w:marRight w:val="0"/>
                          <w:marTop w:val="0"/>
                          <w:marBottom w:val="0"/>
                          <w:divBdr>
                            <w:top w:val="none" w:sz="0" w:space="0" w:color="auto"/>
                            <w:left w:val="none" w:sz="0" w:space="0" w:color="auto"/>
                            <w:bottom w:val="none" w:sz="0" w:space="0" w:color="auto"/>
                            <w:right w:val="none" w:sz="0" w:space="0" w:color="auto"/>
                          </w:divBdr>
                          <w:divsChild>
                            <w:div w:id="518659320">
                              <w:marLeft w:val="0"/>
                              <w:marRight w:val="0"/>
                              <w:marTop w:val="0"/>
                              <w:marBottom w:val="0"/>
                              <w:divBdr>
                                <w:top w:val="none" w:sz="0" w:space="0" w:color="auto"/>
                                <w:left w:val="none" w:sz="0" w:space="0" w:color="auto"/>
                                <w:bottom w:val="none" w:sz="0" w:space="0" w:color="auto"/>
                                <w:right w:val="none" w:sz="0" w:space="0" w:color="auto"/>
                              </w:divBdr>
                              <w:divsChild>
                                <w:div w:id="470640601">
                                  <w:marLeft w:val="0"/>
                                  <w:marRight w:val="0"/>
                                  <w:marTop w:val="0"/>
                                  <w:marBottom w:val="45"/>
                                  <w:divBdr>
                                    <w:top w:val="none" w:sz="0" w:space="0" w:color="auto"/>
                                    <w:left w:val="none" w:sz="0" w:space="0" w:color="auto"/>
                                    <w:bottom w:val="none" w:sz="0" w:space="0" w:color="auto"/>
                                    <w:right w:val="none" w:sz="0" w:space="0" w:color="auto"/>
                                  </w:divBdr>
                                  <w:divsChild>
                                    <w:div w:id="1547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0769149">
          <w:marLeft w:val="0"/>
          <w:marRight w:val="0"/>
          <w:marTop w:val="0"/>
          <w:marBottom w:val="0"/>
          <w:divBdr>
            <w:top w:val="none" w:sz="0" w:space="0" w:color="auto"/>
            <w:left w:val="none" w:sz="0" w:space="0" w:color="auto"/>
            <w:bottom w:val="none" w:sz="0" w:space="0" w:color="auto"/>
            <w:right w:val="none" w:sz="0" w:space="0" w:color="auto"/>
          </w:divBdr>
          <w:divsChild>
            <w:div w:id="246112323">
              <w:marLeft w:val="0"/>
              <w:marRight w:val="0"/>
              <w:marTop w:val="0"/>
              <w:marBottom w:val="0"/>
              <w:divBdr>
                <w:top w:val="none" w:sz="0" w:space="0" w:color="auto"/>
                <w:left w:val="none" w:sz="0" w:space="0" w:color="auto"/>
                <w:bottom w:val="none" w:sz="0" w:space="0" w:color="auto"/>
                <w:right w:val="none" w:sz="0" w:space="0" w:color="auto"/>
              </w:divBdr>
              <w:divsChild>
                <w:div w:id="1303582078">
                  <w:marLeft w:val="0"/>
                  <w:marRight w:val="0"/>
                  <w:marTop w:val="0"/>
                  <w:marBottom w:val="0"/>
                  <w:divBdr>
                    <w:top w:val="none" w:sz="0" w:space="0" w:color="auto"/>
                    <w:left w:val="none" w:sz="0" w:space="0" w:color="auto"/>
                    <w:bottom w:val="none" w:sz="0" w:space="0" w:color="auto"/>
                    <w:right w:val="none" w:sz="0" w:space="0" w:color="auto"/>
                  </w:divBdr>
                  <w:divsChild>
                    <w:div w:id="1921132282">
                      <w:marLeft w:val="0"/>
                      <w:marRight w:val="0"/>
                      <w:marTop w:val="0"/>
                      <w:marBottom w:val="0"/>
                      <w:divBdr>
                        <w:top w:val="none" w:sz="0" w:space="0" w:color="auto"/>
                        <w:left w:val="none" w:sz="0" w:space="0" w:color="auto"/>
                        <w:bottom w:val="none" w:sz="0" w:space="0" w:color="auto"/>
                        <w:right w:val="none" w:sz="0" w:space="0" w:color="auto"/>
                      </w:divBdr>
                      <w:divsChild>
                        <w:div w:id="2096514527">
                          <w:marLeft w:val="0"/>
                          <w:marRight w:val="0"/>
                          <w:marTop w:val="0"/>
                          <w:marBottom w:val="0"/>
                          <w:divBdr>
                            <w:top w:val="none" w:sz="0" w:space="0" w:color="auto"/>
                            <w:left w:val="none" w:sz="0" w:space="0" w:color="auto"/>
                            <w:bottom w:val="none" w:sz="0" w:space="0" w:color="auto"/>
                            <w:right w:val="none" w:sz="0" w:space="0" w:color="auto"/>
                          </w:divBdr>
                          <w:divsChild>
                            <w:div w:id="1481576933">
                              <w:marLeft w:val="0"/>
                              <w:marRight w:val="0"/>
                              <w:marTop w:val="0"/>
                              <w:marBottom w:val="0"/>
                              <w:divBdr>
                                <w:top w:val="none" w:sz="0" w:space="0" w:color="auto"/>
                                <w:left w:val="none" w:sz="0" w:space="0" w:color="auto"/>
                                <w:bottom w:val="none" w:sz="0" w:space="0" w:color="auto"/>
                                <w:right w:val="none" w:sz="0" w:space="0" w:color="auto"/>
                              </w:divBdr>
                              <w:divsChild>
                                <w:div w:id="1038432062">
                                  <w:marLeft w:val="0"/>
                                  <w:marRight w:val="0"/>
                                  <w:marTop w:val="0"/>
                                  <w:marBottom w:val="45"/>
                                  <w:divBdr>
                                    <w:top w:val="none" w:sz="0" w:space="0" w:color="auto"/>
                                    <w:left w:val="none" w:sz="0" w:space="0" w:color="auto"/>
                                    <w:bottom w:val="none" w:sz="0" w:space="0" w:color="auto"/>
                                    <w:right w:val="none" w:sz="0" w:space="0" w:color="auto"/>
                                  </w:divBdr>
                                  <w:divsChild>
                                    <w:div w:id="85400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374227">
                          <w:marLeft w:val="0"/>
                          <w:marRight w:val="0"/>
                          <w:marTop w:val="0"/>
                          <w:marBottom w:val="0"/>
                          <w:divBdr>
                            <w:top w:val="none" w:sz="0" w:space="0" w:color="auto"/>
                            <w:left w:val="none" w:sz="0" w:space="0" w:color="auto"/>
                            <w:bottom w:val="none" w:sz="0" w:space="0" w:color="auto"/>
                            <w:right w:val="none" w:sz="0" w:space="0" w:color="auto"/>
                          </w:divBdr>
                          <w:divsChild>
                            <w:div w:id="426584806">
                              <w:marLeft w:val="0"/>
                              <w:marRight w:val="0"/>
                              <w:marTop w:val="0"/>
                              <w:marBottom w:val="0"/>
                              <w:divBdr>
                                <w:top w:val="none" w:sz="0" w:space="0" w:color="auto"/>
                                <w:left w:val="none" w:sz="0" w:space="0" w:color="auto"/>
                                <w:bottom w:val="none" w:sz="0" w:space="0" w:color="auto"/>
                                <w:right w:val="none" w:sz="0" w:space="0" w:color="auto"/>
                              </w:divBdr>
                              <w:divsChild>
                                <w:div w:id="1768883081">
                                  <w:marLeft w:val="0"/>
                                  <w:marRight w:val="0"/>
                                  <w:marTop w:val="0"/>
                                  <w:marBottom w:val="45"/>
                                  <w:divBdr>
                                    <w:top w:val="none" w:sz="0" w:space="0" w:color="auto"/>
                                    <w:left w:val="none" w:sz="0" w:space="0" w:color="auto"/>
                                    <w:bottom w:val="none" w:sz="0" w:space="0" w:color="auto"/>
                                    <w:right w:val="none" w:sz="0" w:space="0" w:color="auto"/>
                                  </w:divBdr>
                                  <w:divsChild>
                                    <w:div w:id="30593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3796243">
      <w:bodyDiv w:val="1"/>
      <w:marLeft w:val="0"/>
      <w:marRight w:val="0"/>
      <w:marTop w:val="0"/>
      <w:marBottom w:val="0"/>
      <w:divBdr>
        <w:top w:val="none" w:sz="0" w:space="0" w:color="auto"/>
        <w:left w:val="none" w:sz="0" w:space="0" w:color="auto"/>
        <w:bottom w:val="none" w:sz="0" w:space="0" w:color="auto"/>
        <w:right w:val="none" w:sz="0" w:space="0" w:color="auto"/>
      </w:divBdr>
    </w:div>
    <w:div w:id="350953746">
      <w:bodyDiv w:val="1"/>
      <w:marLeft w:val="0"/>
      <w:marRight w:val="0"/>
      <w:marTop w:val="0"/>
      <w:marBottom w:val="0"/>
      <w:divBdr>
        <w:top w:val="none" w:sz="0" w:space="0" w:color="auto"/>
        <w:left w:val="none" w:sz="0" w:space="0" w:color="auto"/>
        <w:bottom w:val="none" w:sz="0" w:space="0" w:color="auto"/>
        <w:right w:val="none" w:sz="0" w:space="0" w:color="auto"/>
      </w:divBdr>
    </w:div>
    <w:div w:id="414546981">
      <w:bodyDiv w:val="1"/>
      <w:marLeft w:val="0"/>
      <w:marRight w:val="0"/>
      <w:marTop w:val="0"/>
      <w:marBottom w:val="0"/>
      <w:divBdr>
        <w:top w:val="none" w:sz="0" w:space="0" w:color="auto"/>
        <w:left w:val="none" w:sz="0" w:space="0" w:color="auto"/>
        <w:bottom w:val="none" w:sz="0" w:space="0" w:color="auto"/>
        <w:right w:val="none" w:sz="0" w:space="0" w:color="auto"/>
      </w:divBdr>
    </w:div>
    <w:div w:id="461072542">
      <w:bodyDiv w:val="1"/>
      <w:marLeft w:val="0"/>
      <w:marRight w:val="0"/>
      <w:marTop w:val="0"/>
      <w:marBottom w:val="0"/>
      <w:divBdr>
        <w:top w:val="none" w:sz="0" w:space="0" w:color="auto"/>
        <w:left w:val="none" w:sz="0" w:space="0" w:color="auto"/>
        <w:bottom w:val="none" w:sz="0" w:space="0" w:color="auto"/>
        <w:right w:val="none" w:sz="0" w:space="0" w:color="auto"/>
      </w:divBdr>
    </w:div>
    <w:div w:id="485124067">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80089165">
      <w:bodyDiv w:val="1"/>
      <w:marLeft w:val="0"/>
      <w:marRight w:val="0"/>
      <w:marTop w:val="0"/>
      <w:marBottom w:val="0"/>
      <w:divBdr>
        <w:top w:val="none" w:sz="0" w:space="0" w:color="auto"/>
        <w:left w:val="none" w:sz="0" w:space="0" w:color="auto"/>
        <w:bottom w:val="none" w:sz="0" w:space="0" w:color="auto"/>
        <w:right w:val="none" w:sz="0" w:space="0" w:color="auto"/>
      </w:divBdr>
    </w:div>
    <w:div w:id="760832107">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86182165">
      <w:bodyDiv w:val="1"/>
      <w:marLeft w:val="0"/>
      <w:marRight w:val="0"/>
      <w:marTop w:val="0"/>
      <w:marBottom w:val="0"/>
      <w:divBdr>
        <w:top w:val="none" w:sz="0" w:space="0" w:color="auto"/>
        <w:left w:val="none" w:sz="0" w:space="0" w:color="auto"/>
        <w:bottom w:val="none" w:sz="0" w:space="0" w:color="auto"/>
        <w:right w:val="none" w:sz="0" w:space="0" w:color="auto"/>
      </w:divBdr>
    </w:div>
    <w:div w:id="1044329880">
      <w:bodyDiv w:val="1"/>
      <w:marLeft w:val="0"/>
      <w:marRight w:val="0"/>
      <w:marTop w:val="0"/>
      <w:marBottom w:val="0"/>
      <w:divBdr>
        <w:top w:val="none" w:sz="0" w:space="0" w:color="auto"/>
        <w:left w:val="none" w:sz="0" w:space="0" w:color="auto"/>
        <w:bottom w:val="none" w:sz="0" w:space="0" w:color="auto"/>
        <w:right w:val="none" w:sz="0" w:space="0" w:color="auto"/>
      </w:divBdr>
    </w:div>
    <w:div w:id="1124235037">
      <w:bodyDiv w:val="1"/>
      <w:marLeft w:val="0"/>
      <w:marRight w:val="0"/>
      <w:marTop w:val="0"/>
      <w:marBottom w:val="0"/>
      <w:divBdr>
        <w:top w:val="none" w:sz="0" w:space="0" w:color="auto"/>
        <w:left w:val="none" w:sz="0" w:space="0" w:color="auto"/>
        <w:bottom w:val="none" w:sz="0" w:space="0" w:color="auto"/>
        <w:right w:val="none" w:sz="0" w:space="0" w:color="auto"/>
      </w:divBdr>
    </w:div>
    <w:div w:id="1378697182">
      <w:bodyDiv w:val="1"/>
      <w:marLeft w:val="0"/>
      <w:marRight w:val="0"/>
      <w:marTop w:val="0"/>
      <w:marBottom w:val="0"/>
      <w:divBdr>
        <w:top w:val="none" w:sz="0" w:space="0" w:color="auto"/>
        <w:left w:val="none" w:sz="0" w:space="0" w:color="auto"/>
        <w:bottom w:val="none" w:sz="0" w:space="0" w:color="auto"/>
        <w:right w:val="none" w:sz="0" w:space="0" w:color="auto"/>
      </w:divBdr>
    </w:div>
    <w:div w:id="1513452458">
      <w:bodyDiv w:val="1"/>
      <w:marLeft w:val="0"/>
      <w:marRight w:val="0"/>
      <w:marTop w:val="0"/>
      <w:marBottom w:val="0"/>
      <w:divBdr>
        <w:top w:val="none" w:sz="0" w:space="0" w:color="auto"/>
        <w:left w:val="none" w:sz="0" w:space="0" w:color="auto"/>
        <w:bottom w:val="none" w:sz="0" w:space="0" w:color="auto"/>
        <w:right w:val="none" w:sz="0" w:space="0" w:color="auto"/>
      </w:divBdr>
      <w:divsChild>
        <w:div w:id="1482041658">
          <w:marLeft w:val="0"/>
          <w:marRight w:val="0"/>
          <w:marTop w:val="0"/>
          <w:marBottom w:val="0"/>
          <w:divBdr>
            <w:top w:val="none" w:sz="0" w:space="0" w:color="auto"/>
            <w:left w:val="none" w:sz="0" w:space="0" w:color="auto"/>
            <w:bottom w:val="none" w:sz="0" w:space="0" w:color="auto"/>
            <w:right w:val="none" w:sz="0" w:space="0" w:color="auto"/>
          </w:divBdr>
        </w:div>
        <w:div w:id="820653829">
          <w:marLeft w:val="0"/>
          <w:marRight w:val="0"/>
          <w:marTop w:val="0"/>
          <w:marBottom w:val="0"/>
          <w:divBdr>
            <w:top w:val="none" w:sz="0" w:space="0" w:color="auto"/>
            <w:left w:val="none" w:sz="0" w:space="0" w:color="auto"/>
            <w:bottom w:val="none" w:sz="0" w:space="0" w:color="auto"/>
            <w:right w:val="none" w:sz="0" w:space="0" w:color="auto"/>
          </w:divBdr>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62268660">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52273881">
      <w:bodyDiv w:val="1"/>
      <w:marLeft w:val="0"/>
      <w:marRight w:val="0"/>
      <w:marTop w:val="0"/>
      <w:marBottom w:val="0"/>
      <w:divBdr>
        <w:top w:val="none" w:sz="0" w:space="0" w:color="auto"/>
        <w:left w:val="none" w:sz="0" w:space="0" w:color="auto"/>
        <w:bottom w:val="none" w:sz="0" w:space="0" w:color="auto"/>
        <w:right w:val="none" w:sz="0" w:space="0" w:color="auto"/>
      </w:divBdr>
    </w:div>
    <w:div w:id="2062513206">
      <w:bodyDiv w:val="1"/>
      <w:marLeft w:val="0"/>
      <w:marRight w:val="0"/>
      <w:marTop w:val="0"/>
      <w:marBottom w:val="0"/>
      <w:divBdr>
        <w:top w:val="none" w:sz="0" w:space="0" w:color="auto"/>
        <w:left w:val="none" w:sz="0" w:space="0" w:color="auto"/>
        <w:bottom w:val="none" w:sz="0" w:space="0" w:color="auto"/>
        <w:right w:val="none" w:sz="0" w:space="0" w:color="auto"/>
      </w:divBdr>
      <w:divsChild>
        <w:div w:id="48234672">
          <w:marLeft w:val="0"/>
          <w:marRight w:val="0"/>
          <w:marTop w:val="0"/>
          <w:marBottom w:val="0"/>
          <w:divBdr>
            <w:top w:val="none" w:sz="0" w:space="0" w:color="auto"/>
            <w:left w:val="none" w:sz="0" w:space="0" w:color="auto"/>
            <w:bottom w:val="none" w:sz="0" w:space="0" w:color="auto"/>
            <w:right w:val="none" w:sz="0" w:space="0" w:color="auto"/>
          </w:divBdr>
        </w:div>
        <w:div w:id="1807235657">
          <w:marLeft w:val="0"/>
          <w:marRight w:val="0"/>
          <w:marTop w:val="0"/>
          <w:marBottom w:val="0"/>
          <w:divBdr>
            <w:top w:val="none" w:sz="0" w:space="0" w:color="auto"/>
            <w:left w:val="none" w:sz="0" w:space="0" w:color="auto"/>
            <w:bottom w:val="none" w:sz="0" w:space="0" w:color="auto"/>
            <w:right w:val="none" w:sz="0" w:space="0" w:color="auto"/>
          </w:divBdr>
        </w:div>
        <w:div w:id="46473663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adamhall.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damhall.com/shop/de/marken/maintenance-spray-400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facebook.com/Palmer.German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8A2738-C583-4317-8A9A-E2B12D42D152}">
  <ds:schemaRefs>
    <ds:schemaRef ds:uri="http://schemas.microsoft.com/office/2006/metadata/properties"/>
    <ds:schemaRef ds:uri="http://schemas.microsoft.com/office/infopath/2007/PartnerControls"/>
    <ds:schemaRef ds:uri="e57e95d1-1dc8-4c86-b5cf-5a9c577286f5"/>
  </ds:schemaRefs>
</ds:datastoreItem>
</file>

<file path=customXml/itemProps2.xml><?xml version="1.0" encoding="utf-8"?>
<ds:datastoreItem xmlns:ds="http://schemas.openxmlformats.org/officeDocument/2006/customXml" ds:itemID="{B4304A5D-A06A-406C-B35D-341C92D4F0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25DD6D-29F1-45F0-9B3E-546BDB8B17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1708</Characters>
  <Application>Microsoft Office Word</Application>
  <DocSecurity>0</DocSecurity>
  <Lines>14</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1975</CharactersWithSpaces>
  <SharedDoc>false</SharedDoc>
  <HLinks>
    <vt:vector size="24" baseType="variant">
      <vt:variant>
        <vt:i4>4259948</vt:i4>
      </vt:variant>
      <vt:variant>
        <vt:i4>9</vt:i4>
      </vt:variant>
      <vt:variant>
        <vt:i4>0</vt:i4>
      </vt:variant>
      <vt:variant>
        <vt:i4>5</vt:i4>
      </vt:variant>
      <vt:variant>
        <vt:lpwstr>mailto:press@adamhall.com</vt:lpwstr>
      </vt:variant>
      <vt:variant>
        <vt:lpwstr/>
      </vt:variant>
      <vt:variant>
        <vt:i4>4259930</vt:i4>
      </vt:variant>
      <vt:variant>
        <vt:i4>6</vt:i4>
      </vt:variant>
      <vt:variant>
        <vt:i4>0</vt:i4>
      </vt:variant>
      <vt:variant>
        <vt:i4>5</vt:i4>
      </vt:variant>
      <vt:variant>
        <vt:lpwstr>http://www.adamhall.com/</vt:lpwstr>
      </vt:variant>
      <vt:variant>
        <vt:lpwstr/>
      </vt:variant>
      <vt:variant>
        <vt:i4>4259930</vt:i4>
      </vt:variant>
      <vt:variant>
        <vt:i4>3</vt:i4>
      </vt:variant>
      <vt:variant>
        <vt:i4>0</vt:i4>
      </vt:variant>
      <vt:variant>
        <vt:i4>5</vt:i4>
      </vt:variant>
      <vt:variant>
        <vt:lpwstr>http://www.adamhall.com/</vt:lpwstr>
      </vt:variant>
      <vt:variant>
        <vt:lpwstr/>
      </vt:variant>
      <vt:variant>
        <vt:i4>5767253</vt:i4>
      </vt:variant>
      <vt:variant>
        <vt:i4>0</vt:i4>
      </vt:variant>
      <vt:variant>
        <vt:i4>0</vt:i4>
      </vt:variant>
      <vt:variant>
        <vt:i4>5</vt:i4>
      </vt:variant>
      <vt:variant>
        <vt:lpwstr>https://www.facebook.com/Palmer.Germany/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info@eventedit.de</dc:creator>
  <cp:keywords/>
  <dc:description/>
  <cp:lastModifiedBy>Elisa Posteraro</cp:lastModifiedBy>
  <cp:revision>3</cp:revision>
  <cp:lastPrinted>2019-09-20T12:13:00Z</cp:lastPrinted>
  <dcterms:created xsi:type="dcterms:W3CDTF">2025-06-13T07:44:00Z</dcterms:created>
  <dcterms:modified xsi:type="dcterms:W3CDTF">2025-06-26T14:43:00Z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ies>
</file>