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C82EB4E" w:rsidR="00983DED" w:rsidRPr="0055238F" w:rsidRDefault="00865576" w:rsidP="00983DED">
      <w:pPr>
        <w:rPr>
          <w:rFonts w:ascii="Calibri" w:hAnsi="Calibri" w:cs="Calibri"/>
          <w:b/>
          <w:color w:val="000000" w:themeColor="text1"/>
          <w:sz w:val="44"/>
          <w:szCs w:val="44"/>
        </w:rPr>
      </w:pPr>
      <w:r w:rsidRPr="0055238F">
        <w:rPr>
          <w:rFonts w:ascii="Calibri" w:hAnsi="Calibri" w:cs="Calibri"/>
          <w:b/>
          <w:sz w:val="44"/>
          <w:szCs w:val="44"/>
        </w:rPr>
        <w:t xml:space="preserve">Meilenstein </w:t>
      </w:r>
      <w:r w:rsidR="0070798D" w:rsidRPr="0055238F">
        <w:rPr>
          <w:rFonts w:ascii="Calibri" w:hAnsi="Calibri" w:cs="Calibri"/>
          <w:b/>
          <w:sz w:val="44"/>
          <w:szCs w:val="44"/>
        </w:rPr>
        <w:t xml:space="preserve">im </w:t>
      </w:r>
      <w:r w:rsidR="000442EF" w:rsidRPr="0055238F">
        <w:rPr>
          <w:rFonts w:ascii="Calibri" w:hAnsi="Calibri" w:cs="Calibri"/>
          <w:b/>
          <w:sz w:val="44"/>
          <w:szCs w:val="44"/>
        </w:rPr>
        <w:t>Rental-Markt</w:t>
      </w:r>
      <w:r w:rsidR="00091630" w:rsidRPr="0055238F">
        <w:rPr>
          <w:rFonts w:ascii="Calibri" w:hAnsi="Calibri" w:cs="Calibri"/>
          <w:b/>
          <w:sz w:val="44"/>
          <w:szCs w:val="44"/>
        </w:rPr>
        <w:t xml:space="preserve"> – </w:t>
      </w:r>
      <w:r w:rsidR="00B65320" w:rsidRPr="0055238F">
        <w:rPr>
          <w:rFonts w:ascii="Calibri" w:hAnsi="Calibri" w:cs="Calibri"/>
          <w:b/>
          <w:sz w:val="44"/>
          <w:szCs w:val="44"/>
        </w:rPr>
        <w:t>LD Systems MAILA</w:t>
      </w:r>
      <w:r w:rsidR="00CC419B" w:rsidRPr="0055238F">
        <w:rPr>
          <w:rFonts w:ascii="Calibri" w:hAnsi="Calibri" w:cs="Calibri"/>
          <w:b/>
          <w:sz w:val="44"/>
          <w:szCs w:val="44"/>
        </w:rPr>
        <w:t xml:space="preserve"> </w:t>
      </w:r>
      <w:r w:rsidR="009E44C9" w:rsidRPr="0055238F">
        <w:rPr>
          <w:rFonts w:ascii="Calibri" w:hAnsi="Calibri" w:cs="Calibri"/>
          <w:b/>
          <w:sz w:val="44"/>
          <w:szCs w:val="44"/>
        </w:rPr>
        <w:t>ab sofort</w:t>
      </w:r>
      <w:r w:rsidR="006B56A0" w:rsidRPr="0055238F">
        <w:rPr>
          <w:rFonts w:ascii="Calibri" w:hAnsi="Calibri" w:cs="Calibri"/>
          <w:b/>
          <w:sz w:val="44"/>
          <w:szCs w:val="44"/>
        </w:rPr>
        <w:t xml:space="preserve"> </w:t>
      </w:r>
      <w:r w:rsidR="0070798D" w:rsidRPr="0055238F">
        <w:rPr>
          <w:rFonts w:ascii="Calibri" w:hAnsi="Calibri" w:cs="Calibri"/>
          <w:b/>
          <w:sz w:val="44"/>
          <w:szCs w:val="44"/>
        </w:rPr>
        <w:t>in den USA</w:t>
      </w:r>
      <w:r w:rsidR="006B56A0" w:rsidRPr="0055238F">
        <w:rPr>
          <w:rFonts w:ascii="Calibri" w:hAnsi="Calibri" w:cs="Calibri"/>
          <w:b/>
          <w:sz w:val="44"/>
          <w:szCs w:val="44"/>
        </w:rPr>
        <w:t xml:space="preserve"> verfügbar</w:t>
      </w:r>
    </w:p>
    <w:p w14:paraId="39088B19" w14:textId="77777777" w:rsidR="00BD53E0" w:rsidRPr="0055238F" w:rsidRDefault="00BD53E0" w:rsidP="00983DED">
      <w:pPr>
        <w:rPr>
          <w:rFonts w:ascii="Calibri" w:hAnsi="Calibri" w:cs="Calibri"/>
          <w:b/>
          <w:color w:val="000000" w:themeColor="text1"/>
          <w:sz w:val="44"/>
          <w:szCs w:val="44"/>
        </w:rPr>
      </w:pPr>
    </w:p>
    <w:p w14:paraId="5DC3FEF2" w14:textId="53AB498C" w:rsidR="00D6204A" w:rsidRDefault="00983DED" w:rsidP="00CC419B">
      <w:pPr>
        <w:rPr>
          <w:rFonts w:ascii="Calibri" w:hAnsi="Calibri" w:cs="Calibri"/>
          <w:b/>
          <w:bCs/>
          <w:color w:val="0D0D0D" w:themeColor="text1" w:themeTint="F2"/>
          <w:sz w:val="22"/>
          <w:szCs w:val="22"/>
          <w:bdr w:val="none" w:sz="0" w:space="0" w:color="auto" w:frame="1"/>
        </w:rPr>
      </w:pPr>
      <w:r w:rsidRPr="0055238F">
        <w:rPr>
          <w:rFonts w:ascii="Calibri" w:hAnsi="Calibri" w:cs="Calibri"/>
          <w:b/>
          <w:bCs/>
          <w:color w:val="0D0D0D" w:themeColor="text1" w:themeTint="F2"/>
          <w:sz w:val="22"/>
          <w:szCs w:val="22"/>
          <w:bdr w:val="none" w:sz="0" w:space="0" w:color="auto" w:frame="1"/>
        </w:rPr>
        <w:t xml:space="preserve">Neu-Anspach, Deutschland – </w:t>
      </w:r>
      <w:r w:rsidR="0070798D" w:rsidRPr="0055238F">
        <w:rPr>
          <w:rFonts w:ascii="Calibri" w:hAnsi="Calibri" w:cs="Calibri"/>
          <w:b/>
          <w:bCs/>
          <w:sz w:val="22"/>
          <w:szCs w:val="22"/>
          <w:bdr w:val="none" w:sz="0" w:space="0" w:color="auto" w:frame="1"/>
        </w:rPr>
        <w:t>14</w:t>
      </w:r>
      <w:r w:rsidR="004A4098" w:rsidRPr="0055238F">
        <w:rPr>
          <w:rFonts w:ascii="Calibri" w:hAnsi="Calibri" w:cs="Calibri"/>
          <w:b/>
          <w:bCs/>
          <w:sz w:val="22"/>
          <w:szCs w:val="22"/>
          <w:bdr w:val="none" w:sz="0" w:space="0" w:color="auto" w:frame="1"/>
        </w:rPr>
        <w:t xml:space="preserve">. </w:t>
      </w:r>
      <w:r w:rsidR="00B65320" w:rsidRPr="0055238F">
        <w:rPr>
          <w:rFonts w:ascii="Calibri" w:hAnsi="Calibri" w:cs="Calibri"/>
          <w:b/>
          <w:bCs/>
          <w:sz w:val="22"/>
          <w:szCs w:val="22"/>
          <w:bdr w:val="none" w:sz="0" w:space="0" w:color="auto" w:frame="1"/>
        </w:rPr>
        <w:t>Januar</w:t>
      </w:r>
      <w:r w:rsidR="004A4098" w:rsidRPr="0055238F">
        <w:rPr>
          <w:rFonts w:ascii="Calibri" w:hAnsi="Calibri" w:cs="Calibri"/>
          <w:b/>
          <w:bCs/>
          <w:sz w:val="22"/>
          <w:szCs w:val="22"/>
          <w:bdr w:val="none" w:sz="0" w:space="0" w:color="auto" w:frame="1"/>
        </w:rPr>
        <w:t xml:space="preserve"> 202</w:t>
      </w:r>
      <w:r w:rsidR="00B65320" w:rsidRPr="0055238F">
        <w:rPr>
          <w:rFonts w:ascii="Calibri" w:hAnsi="Calibri" w:cs="Calibri"/>
          <w:b/>
          <w:bCs/>
          <w:sz w:val="22"/>
          <w:szCs w:val="22"/>
          <w:bdr w:val="none" w:sz="0" w:space="0" w:color="auto" w:frame="1"/>
        </w:rPr>
        <w:t>5</w:t>
      </w:r>
      <w:r w:rsidRPr="0055238F">
        <w:rPr>
          <w:rFonts w:ascii="Calibri" w:hAnsi="Calibri" w:cs="Calibri"/>
          <w:b/>
          <w:bCs/>
          <w:sz w:val="22"/>
          <w:szCs w:val="22"/>
          <w:bdr w:val="none" w:sz="0" w:space="0" w:color="auto" w:frame="1"/>
        </w:rPr>
        <w:t xml:space="preserve"> </w:t>
      </w:r>
      <w:r w:rsidRPr="0055238F">
        <w:rPr>
          <w:rFonts w:ascii="Calibri" w:hAnsi="Calibri" w:cs="Calibri"/>
          <w:b/>
          <w:bCs/>
          <w:color w:val="0D0D0D" w:themeColor="text1" w:themeTint="F2"/>
          <w:sz w:val="22"/>
          <w:szCs w:val="22"/>
          <w:bdr w:val="none" w:sz="0" w:space="0" w:color="auto" w:frame="1"/>
        </w:rPr>
        <w:t>–</w:t>
      </w:r>
      <w:r w:rsidR="001B15B5" w:rsidRPr="0055238F">
        <w:rPr>
          <w:rFonts w:ascii="Calibri" w:hAnsi="Calibri" w:cs="Calibri"/>
          <w:b/>
          <w:bCs/>
          <w:color w:val="0D0D0D" w:themeColor="text1" w:themeTint="F2"/>
          <w:sz w:val="22"/>
          <w:szCs w:val="22"/>
          <w:bdr w:val="none" w:sz="0" w:space="0" w:color="auto" w:frame="1"/>
        </w:rPr>
        <w:t xml:space="preserve"> Adam Hall North </w:t>
      </w:r>
      <w:proofErr w:type="spellStart"/>
      <w:r w:rsidR="001B15B5" w:rsidRPr="0055238F">
        <w:rPr>
          <w:rFonts w:ascii="Calibri" w:hAnsi="Calibri" w:cs="Calibri"/>
          <w:b/>
          <w:bCs/>
          <w:color w:val="0D0D0D" w:themeColor="text1" w:themeTint="F2"/>
          <w:sz w:val="22"/>
          <w:szCs w:val="22"/>
          <w:bdr w:val="none" w:sz="0" w:space="0" w:color="auto" w:frame="1"/>
        </w:rPr>
        <w:t>America</w:t>
      </w:r>
      <w:proofErr w:type="spellEnd"/>
      <w:r w:rsidR="001B15B5" w:rsidRPr="0055238F">
        <w:rPr>
          <w:rFonts w:ascii="Calibri" w:hAnsi="Calibri" w:cs="Calibri"/>
          <w:b/>
          <w:bCs/>
          <w:color w:val="0D0D0D" w:themeColor="text1" w:themeTint="F2"/>
          <w:sz w:val="22"/>
          <w:szCs w:val="22"/>
          <w:bdr w:val="none" w:sz="0" w:space="0" w:color="auto" w:frame="1"/>
        </w:rPr>
        <w:t xml:space="preserve"> </w:t>
      </w:r>
      <w:r w:rsidR="00D6204A" w:rsidRPr="0055238F">
        <w:rPr>
          <w:rFonts w:ascii="Calibri" w:hAnsi="Calibri" w:cs="Calibri"/>
          <w:b/>
          <w:bCs/>
          <w:color w:val="0D0D0D" w:themeColor="text1" w:themeTint="F2"/>
          <w:sz w:val="22"/>
          <w:szCs w:val="22"/>
          <w:bdr w:val="none" w:sz="0" w:space="0" w:color="auto" w:frame="1"/>
        </w:rPr>
        <w:t xml:space="preserve">gibt die </w:t>
      </w:r>
      <w:r w:rsidR="00F35425" w:rsidRPr="0055238F">
        <w:rPr>
          <w:rFonts w:ascii="Calibri" w:hAnsi="Calibri" w:cs="Calibri"/>
          <w:b/>
          <w:bCs/>
          <w:color w:val="0D0D0D" w:themeColor="text1" w:themeTint="F2"/>
          <w:sz w:val="22"/>
          <w:szCs w:val="22"/>
          <w:bdr w:val="none" w:sz="0" w:space="0" w:color="auto" w:frame="1"/>
        </w:rPr>
        <w:t>sofortige</w:t>
      </w:r>
      <w:r w:rsidR="00C859C5" w:rsidRPr="0055238F">
        <w:rPr>
          <w:rFonts w:ascii="Calibri" w:hAnsi="Calibri" w:cs="Calibri"/>
          <w:b/>
          <w:bCs/>
          <w:color w:val="0D0D0D" w:themeColor="text1" w:themeTint="F2"/>
          <w:sz w:val="22"/>
          <w:szCs w:val="22"/>
          <w:bdr w:val="none" w:sz="0" w:space="0" w:color="auto" w:frame="1"/>
        </w:rPr>
        <w:t xml:space="preserve"> </w:t>
      </w:r>
      <w:r w:rsidR="00D6204A" w:rsidRPr="0055238F">
        <w:rPr>
          <w:rFonts w:ascii="Calibri" w:hAnsi="Calibri" w:cs="Calibri"/>
          <w:b/>
          <w:bCs/>
          <w:color w:val="0D0D0D" w:themeColor="text1" w:themeTint="F2"/>
          <w:sz w:val="22"/>
          <w:szCs w:val="22"/>
          <w:bdr w:val="none" w:sz="0" w:space="0" w:color="auto" w:frame="1"/>
        </w:rPr>
        <w:t xml:space="preserve">Verfügbarkeit des </w:t>
      </w:r>
      <w:r w:rsidR="001B15B5" w:rsidRPr="0055238F">
        <w:rPr>
          <w:rFonts w:ascii="Calibri" w:hAnsi="Calibri" w:cs="Calibri"/>
          <w:b/>
          <w:bCs/>
          <w:color w:val="0D0D0D" w:themeColor="text1" w:themeTint="F2"/>
          <w:sz w:val="22"/>
          <w:szCs w:val="22"/>
          <w:bdr w:val="none" w:sz="0" w:space="0" w:color="auto" w:frame="1"/>
        </w:rPr>
        <w:t xml:space="preserve">LD Systems </w:t>
      </w:r>
      <w:r w:rsidR="00663002" w:rsidRPr="0055238F">
        <w:rPr>
          <w:rFonts w:ascii="Calibri" w:hAnsi="Calibri" w:cs="Calibri"/>
          <w:b/>
          <w:bCs/>
          <w:color w:val="0D0D0D" w:themeColor="text1" w:themeTint="F2"/>
          <w:sz w:val="22"/>
          <w:szCs w:val="22"/>
          <w:bdr w:val="none" w:sz="0" w:space="0" w:color="auto" w:frame="1"/>
        </w:rPr>
        <w:t>MAILA Line-Array-Systems</w:t>
      </w:r>
      <w:r w:rsidR="00D6204A" w:rsidRPr="0055238F">
        <w:rPr>
          <w:rFonts w:ascii="Calibri" w:hAnsi="Calibri" w:cs="Calibri"/>
          <w:b/>
          <w:bCs/>
          <w:color w:val="0D0D0D" w:themeColor="text1" w:themeTint="F2"/>
          <w:sz w:val="22"/>
          <w:szCs w:val="22"/>
          <w:bdr w:val="none" w:sz="0" w:space="0" w:color="auto" w:frame="1"/>
        </w:rPr>
        <w:t xml:space="preserve"> </w:t>
      </w:r>
      <w:r w:rsidR="00AF3681" w:rsidRPr="0055238F">
        <w:rPr>
          <w:rFonts w:ascii="Calibri" w:hAnsi="Calibri" w:cs="Calibri"/>
          <w:b/>
          <w:bCs/>
          <w:color w:val="0D0D0D" w:themeColor="text1" w:themeTint="F2"/>
          <w:sz w:val="22"/>
          <w:szCs w:val="22"/>
          <w:bdr w:val="none" w:sz="0" w:space="0" w:color="auto" w:frame="1"/>
        </w:rPr>
        <w:t>auf</w:t>
      </w:r>
      <w:r w:rsidR="00D6204A" w:rsidRPr="0055238F">
        <w:rPr>
          <w:rFonts w:ascii="Calibri" w:hAnsi="Calibri" w:cs="Calibri"/>
          <w:b/>
          <w:bCs/>
          <w:color w:val="0D0D0D" w:themeColor="text1" w:themeTint="F2"/>
          <w:sz w:val="22"/>
          <w:szCs w:val="22"/>
          <w:bdr w:val="none" w:sz="0" w:space="0" w:color="auto" w:frame="1"/>
        </w:rPr>
        <w:t xml:space="preserve"> dem US-Markt bekannt.</w:t>
      </w:r>
      <w:r w:rsidR="00B60431" w:rsidRPr="0055238F">
        <w:rPr>
          <w:rFonts w:ascii="Calibri" w:hAnsi="Calibri" w:cs="Calibri"/>
          <w:b/>
          <w:bCs/>
          <w:color w:val="0D0D0D" w:themeColor="text1" w:themeTint="F2"/>
          <w:sz w:val="22"/>
          <w:szCs w:val="22"/>
          <w:bdr w:val="none" w:sz="0" w:space="0" w:color="auto" w:frame="1"/>
        </w:rPr>
        <w:t xml:space="preserve"> Damit profitieren auch </w:t>
      </w:r>
      <w:r w:rsidR="00B60431" w:rsidRPr="0055238F">
        <w:rPr>
          <w:rFonts w:ascii="Calibri" w:hAnsi="Calibri" w:cs="Calibri"/>
          <w:b/>
          <w:bCs/>
          <w:color w:val="000000" w:themeColor="text1"/>
          <w:sz w:val="22"/>
          <w:szCs w:val="22"/>
          <w:bdr w:val="none" w:sz="0" w:space="0" w:color="auto" w:frame="1"/>
        </w:rPr>
        <w:t xml:space="preserve">Kunden in den USA von den Vorzügen des </w:t>
      </w:r>
      <w:r w:rsidR="0070798D" w:rsidRPr="0055238F">
        <w:rPr>
          <w:rFonts w:ascii="Calibri" w:hAnsi="Calibri" w:cs="Calibri"/>
          <w:b/>
          <w:bCs/>
          <w:color w:val="0D0D0D" w:themeColor="text1" w:themeTint="F2"/>
          <w:sz w:val="22"/>
          <w:szCs w:val="22"/>
          <w:bdr w:val="none" w:sz="0" w:space="0" w:color="auto" w:frame="1"/>
        </w:rPr>
        <w:t>kompakten</w:t>
      </w:r>
      <w:r w:rsidR="00B60431" w:rsidRPr="0055238F">
        <w:rPr>
          <w:rFonts w:ascii="Calibri" w:hAnsi="Calibri" w:cs="Calibri"/>
          <w:b/>
          <w:bCs/>
          <w:color w:val="0D0D0D" w:themeColor="text1" w:themeTint="F2"/>
          <w:sz w:val="22"/>
          <w:szCs w:val="22"/>
          <w:bdr w:val="none" w:sz="0" w:space="0" w:color="auto" w:frame="1"/>
        </w:rPr>
        <w:t xml:space="preserve"> Beschallungssystems</w:t>
      </w:r>
      <w:r w:rsidR="001B15B5" w:rsidRPr="0055238F">
        <w:rPr>
          <w:rFonts w:ascii="Calibri" w:hAnsi="Calibri" w:cs="Calibri"/>
          <w:b/>
          <w:bCs/>
          <w:color w:val="0D0D0D" w:themeColor="text1" w:themeTint="F2"/>
          <w:sz w:val="22"/>
          <w:szCs w:val="22"/>
          <w:bdr w:val="none" w:sz="0" w:space="0" w:color="auto" w:frame="1"/>
        </w:rPr>
        <w:t>.</w:t>
      </w:r>
      <w:r w:rsidR="00AF3681" w:rsidRPr="0055238F">
        <w:rPr>
          <w:rFonts w:ascii="Calibri" w:hAnsi="Calibri" w:cs="Calibri"/>
          <w:b/>
          <w:bCs/>
          <w:color w:val="0D0D0D" w:themeColor="text1" w:themeTint="F2"/>
          <w:sz w:val="22"/>
          <w:szCs w:val="22"/>
          <w:bdr w:val="none" w:sz="0" w:space="0" w:color="auto" w:frame="1"/>
        </w:rPr>
        <w:t xml:space="preserve"> Mit der US-Markteinführung</w:t>
      </w:r>
      <w:r w:rsidR="00AF3681">
        <w:rPr>
          <w:rFonts w:ascii="Calibri" w:hAnsi="Calibri" w:cs="Calibri"/>
          <w:b/>
          <w:bCs/>
          <w:color w:val="0D0D0D" w:themeColor="text1" w:themeTint="F2"/>
          <w:sz w:val="22"/>
          <w:szCs w:val="22"/>
          <w:bdr w:val="none" w:sz="0" w:space="0" w:color="auto" w:frame="1"/>
        </w:rPr>
        <w:t xml:space="preserve"> von MAILA </w:t>
      </w:r>
      <w:r w:rsidR="00575BE5">
        <w:rPr>
          <w:rFonts w:ascii="Calibri" w:hAnsi="Calibri" w:cs="Calibri"/>
          <w:b/>
          <w:bCs/>
          <w:color w:val="0D0D0D" w:themeColor="text1" w:themeTint="F2"/>
          <w:sz w:val="22"/>
          <w:szCs w:val="22"/>
          <w:bdr w:val="none" w:sz="0" w:space="0" w:color="auto" w:frame="1"/>
        </w:rPr>
        <w:t xml:space="preserve">(Modular </w:t>
      </w:r>
      <w:proofErr w:type="spellStart"/>
      <w:r w:rsidR="00575BE5">
        <w:rPr>
          <w:rFonts w:ascii="Calibri" w:hAnsi="Calibri" w:cs="Calibri"/>
          <w:b/>
          <w:bCs/>
          <w:color w:val="0D0D0D" w:themeColor="text1" w:themeTint="F2"/>
          <w:sz w:val="22"/>
          <w:szCs w:val="22"/>
          <w:bdr w:val="none" w:sz="0" w:space="0" w:color="auto" w:frame="1"/>
        </w:rPr>
        <w:t>Allround</w:t>
      </w:r>
      <w:proofErr w:type="spellEnd"/>
      <w:r w:rsidR="00575BE5">
        <w:rPr>
          <w:rFonts w:ascii="Calibri" w:hAnsi="Calibri" w:cs="Calibri"/>
          <w:b/>
          <w:bCs/>
          <w:color w:val="0D0D0D" w:themeColor="text1" w:themeTint="F2"/>
          <w:sz w:val="22"/>
          <w:szCs w:val="22"/>
          <w:bdr w:val="none" w:sz="0" w:space="0" w:color="auto" w:frame="1"/>
        </w:rPr>
        <w:t xml:space="preserve"> Intelligent Line Array) </w:t>
      </w:r>
      <w:r w:rsidR="00AF3681">
        <w:rPr>
          <w:rFonts w:ascii="Calibri" w:hAnsi="Calibri" w:cs="Calibri"/>
          <w:b/>
          <w:bCs/>
          <w:color w:val="0D0D0D" w:themeColor="text1" w:themeTint="F2"/>
          <w:sz w:val="22"/>
          <w:szCs w:val="22"/>
          <w:bdr w:val="none" w:sz="0" w:space="0" w:color="auto" w:frame="1"/>
        </w:rPr>
        <w:t xml:space="preserve">spricht Adam Hall North </w:t>
      </w:r>
      <w:proofErr w:type="spellStart"/>
      <w:r w:rsidR="00AF3681">
        <w:rPr>
          <w:rFonts w:ascii="Calibri" w:hAnsi="Calibri" w:cs="Calibri"/>
          <w:b/>
          <w:bCs/>
          <w:color w:val="0D0D0D" w:themeColor="text1" w:themeTint="F2"/>
          <w:sz w:val="22"/>
          <w:szCs w:val="22"/>
          <w:bdr w:val="none" w:sz="0" w:space="0" w:color="auto" w:frame="1"/>
        </w:rPr>
        <w:t>America</w:t>
      </w:r>
      <w:proofErr w:type="spellEnd"/>
      <w:r w:rsidR="00AF3681">
        <w:rPr>
          <w:rFonts w:ascii="Calibri" w:hAnsi="Calibri" w:cs="Calibri"/>
          <w:b/>
          <w:bCs/>
          <w:color w:val="0D0D0D" w:themeColor="text1" w:themeTint="F2"/>
          <w:sz w:val="22"/>
          <w:szCs w:val="22"/>
          <w:bdr w:val="none" w:sz="0" w:space="0" w:color="auto" w:frame="1"/>
        </w:rPr>
        <w:t xml:space="preserve"> gezielt professionelle Rental-</w:t>
      </w:r>
      <w:r w:rsidR="00575BE5">
        <w:rPr>
          <w:rFonts w:ascii="Calibri" w:hAnsi="Calibri" w:cs="Calibri"/>
          <w:b/>
          <w:bCs/>
          <w:color w:val="0D0D0D" w:themeColor="text1" w:themeTint="F2"/>
          <w:sz w:val="22"/>
          <w:szCs w:val="22"/>
          <w:bdr w:val="none" w:sz="0" w:space="0" w:color="auto" w:frame="1"/>
        </w:rPr>
        <w:t xml:space="preserve"> und Installationsk</w:t>
      </w:r>
      <w:r w:rsidR="00AF3681">
        <w:rPr>
          <w:rFonts w:ascii="Calibri" w:hAnsi="Calibri" w:cs="Calibri"/>
          <w:b/>
          <w:bCs/>
          <w:color w:val="0D0D0D" w:themeColor="text1" w:themeTint="F2"/>
          <w:sz w:val="22"/>
          <w:szCs w:val="22"/>
          <w:bdr w:val="none" w:sz="0" w:space="0" w:color="auto" w:frame="1"/>
        </w:rPr>
        <w:t>unden</w:t>
      </w:r>
      <w:r w:rsidR="00575BE5">
        <w:rPr>
          <w:rFonts w:ascii="Calibri" w:hAnsi="Calibri" w:cs="Calibri"/>
          <w:b/>
          <w:bCs/>
          <w:color w:val="0D0D0D" w:themeColor="text1" w:themeTint="F2"/>
          <w:sz w:val="22"/>
          <w:szCs w:val="22"/>
          <w:bdr w:val="none" w:sz="0" w:space="0" w:color="auto" w:frame="1"/>
        </w:rPr>
        <w:t xml:space="preserve"> in den USA an.</w:t>
      </w:r>
    </w:p>
    <w:p w14:paraId="29BA625E" w14:textId="77777777" w:rsidR="00447781" w:rsidRDefault="00447781" w:rsidP="00CC419B">
      <w:pPr>
        <w:rPr>
          <w:rFonts w:ascii="Calibri" w:hAnsi="Calibri" w:cs="Calibri"/>
          <w:b/>
          <w:bCs/>
          <w:color w:val="0D0D0D" w:themeColor="text1" w:themeTint="F2"/>
          <w:sz w:val="22"/>
          <w:szCs w:val="22"/>
          <w:bdr w:val="none" w:sz="0" w:space="0" w:color="auto" w:frame="1"/>
        </w:rPr>
      </w:pPr>
    </w:p>
    <w:p w14:paraId="56E190E0" w14:textId="76DD9FD4" w:rsidR="00037A80" w:rsidRDefault="00447781" w:rsidP="00CC419B">
      <w:pPr>
        <w:rPr>
          <w:rFonts w:ascii="Calibri" w:hAnsi="Calibri" w:cs="Calibri"/>
          <w:sz w:val="22"/>
          <w:szCs w:val="22"/>
        </w:rPr>
      </w:pPr>
      <w:r w:rsidRPr="00447781">
        <w:rPr>
          <w:rFonts w:ascii="Calibri" w:hAnsi="Calibri" w:cs="Calibri"/>
          <w:color w:val="0D0D0D" w:themeColor="text1" w:themeTint="F2"/>
          <w:sz w:val="22"/>
          <w:szCs w:val="22"/>
          <w:bdr w:val="none" w:sz="0" w:space="0" w:color="auto" w:frame="1"/>
        </w:rPr>
        <w:t xml:space="preserve">Auf der diesjährigen NAMM Show in Anaheim, Kalifornien </w:t>
      </w:r>
      <w:r w:rsidRPr="002226ED">
        <w:rPr>
          <w:rFonts w:ascii="Calibri" w:hAnsi="Calibri" w:cs="Calibri"/>
          <w:color w:val="000000" w:themeColor="text1"/>
          <w:sz w:val="22"/>
          <w:szCs w:val="22"/>
        </w:rPr>
        <w:t xml:space="preserve">präsentiert LD Systems </w:t>
      </w:r>
      <w:r>
        <w:rPr>
          <w:rFonts w:ascii="Calibri" w:hAnsi="Calibri" w:cs="Calibri"/>
          <w:color w:val="000000" w:themeColor="text1"/>
          <w:sz w:val="22"/>
          <w:szCs w:val="22"/>
        </w:rPr>
        <w:t xml:space="preserve">das </w:t>
      </w:r>
      <w:r w:rsidRPr="002226ED">
        <w:rPr>
          <w:rFonts w:ascii="Calibri" w:hAnsi="Calibri" w:cs="Calibri"/>
          <w:color w:val="000000" w:themeColor="text1"/>
          <w:sz w:val="22"/>
          <w:szCs w:val="22"/>
        </w:rPr>
        <w:t xml:space="preserve">MAILA System </w:t>
      </w:r>
      <w:r>
        <w:rPr>
          <w:rFonts w:ascii="Calibri" w:hAnsi="Calibri" w:cs="Calibri"/>
          <w:color w:val="000000" w:themeColor="text1"/>
          <w:sz w:val="22"/>
          <w:szCs w:val="22"/>
        </w:rPr>
        <w:t xml:space="preserve">zum ersten Mal </w:t>
      </w:r>
      <w:r w:rsidRPr="002226ED">
        <w:rPr>
          <w:rFonts w:ascii="Calibri" w:hAnsi="Calibri" w:cs="Calibri"/>
          <w:color w:val="000000" w:themeColor="text1"/>
          <w:sz w:val="22"/>
          <w:szCs w:val="22"/>
        </w:rPr>
        <w:t>auf US-amerikanischem Boden.</w:t>
      </w:r>
      <w:r w:rsidR="00F35425">
        <w:rPr>
          <w:rFonts w:ascii="Calibri" w:hAnsi="Calibri" w:cs="Calibri"/>
          <w:color w:val="000000" w:themeColor="text1"/>
          <w:sz w:val="22"/>
          <w:szCs w:val="22"/>
        </w:rPr>
        <w:t xml:space="preserve"> </w:t>
      </w:r>
      <w:r w:rsidR="00F35425" w:rsidRPr="002226ED">
        <w:rPr>
          <w:rFonts w:ascii="Calibri" w:hAnsi="Calibri" w:cs="Calibri"/>
          <w:color w:val="000000"/>
          <w:sz w:val="22"/>
          <w:szCs w:val="22"/>
        </w:rPr>
        <w:t xml:space="preserve">MAILA ist </w:t>
      </w:r>
      <w:r w:rsidR="00F35425" w:rsidRPr="002226ED">
        <w:rPr>
          <w:rFonts w:ascii="Calibri" w:hAnsi="Calibri" w:cs="Calibri"/>
          <w:sz w:val="22"/>
          <w:szCs w:val="22"/>
        </w:rPr>
        <w:t xml:space="preserve">nicht einfach nur „ein“ Produkt, sondern ein skalierbares Beschallungssystem, </w:t>
      </w:r>
      <w:r w:rsidR="00F35425" w:rsidRPr="002226ED">
        <w:rPr>
          <w:rFonts w:ascii="Calibri" w:hAnsi="Calibri" w:cs="Calibri"/>
          <w:bCs/>
          <w:sz w:val="22"/>
          <w:szCs w:val="22"/>
        </w:rPr>
        <w:t xml:space="preserve">das neue Maßstäbe in Sachen Nutzerfreundlichkeit und </w:t>
      </w:r>
      <w:r w:rsidR="00F35425" w:rsidRPr="002226ED">
        <w:rPr>
          <w:rFonts w:ascii="Calibri" w:hAnsi="Calibri" w:cs="Calibri"/>
          <w:color w:val="000000"/>
          <w:sz w:val="22"/>
          <w:szCs w:val="22"/>
        </w:rPr>
        <w:t>Flexibilität im professionellen Rental-</w:t>
      </w:r>
      <w:r w:rsidR="00627AA8">
        <w:rPr>
          <w:rFonts w:ascii="Calibri" w:hAnsi="Calibri" w:cs="Calibri"/>
          <w:color w:val="000000"/>
          <w:sz w:val="22"/>
          <w:szCs w:val="22"/>
        </w:rPr>
        <w:t xml:space="preserve"> und Installationsm</w:t>
      </w:r>
      <w:r w:rsidR="00F35425" w:rsidRPr="002226ED">
        <w:rPr>
          <w:rFonts w:ascii="Calibri" w:hAnsi="Calibri" w:cs="Calibri"/>
          <w:color w:val="000000"/>
          <w:sz w:val="22"/>
          <w:szCs w:val="22"/>
        </w:rPr>
        <w:t>arkt setzt.</w:t>
      </w:r>
      <w:r w:rsidR="00F35425" w:rsidRPr="002226ED">
        <w:rPr>
          <w:rFonts w:ascii="Calibri" w:hAnsi="Calibri" w:cs="Calibri"/>
          <w:sz w:val="22"/>
          <w:szCs w:val="22"/>
        </w:rPr>
        <w:t xml:space="preserve"> Mit seinen vier Grundelementen – MAILA SAT Satellitenmodul, MAILA COL Säulenmodul, MAILA SPA Verstärkermodul und MAILA SUB Subwoofer – ermöglicht MAILA skalierbare Systemkonfigurationen für eine Vielzahl von Beschallungsanwendungen</w:t>
      </w:r>
      <w:r w:rsidR="00F35425">
        <w:rPr>
          <w:rFonts w:ascii="Calibri" w:hAnsi="Calibri" w:cs="Calibri"/>
          <w:sz w:val="22"/>
          <w:szCs w:val="22"/>
        </w:rPr>
        <w:t>.</w:t>
      </w:r>
    </w:p>
    <w:p w14:paraId="7F131D33" w14:textId="77777777" w:rsidR="0081537C" w:rsidRDefault="0081537C" w:rsidP="00CC419B">
      <w:pPr>
        <w:rPr>
          <w:rFonts w:ascii="Calibri" w:hAnsi="Calibri" w:cs="Calibri"/>
          <w:sz w:val="22"/>
          <w:szCs w:val="22"/>
        </w:rPr>
      </w:pPr>
    </w:p>
    <w:p w14:paraId="620AECBF" w14:textId="3A9DB3C5" w:rsidR="00D04E3A" w:rsidRPr="00F020BE" w:rsidRDefault="0081537C" w:rsidP="00C45AEB">
      <w:pPr>
        <w:rPr>
          <w:rFonts w:ascii="Calibri" w:eastAsia="Calibri" w:hAnsi="Calibri" w:cs="Calibri"/>
          <w:sz w:val="22"/>
          <w:szCs w:val="22"/>
        </w:rPr>
      </w:pPr>
      <w:r>
        <w:rPr>
          <w:rFonts w:ascii="Calibri" w:hAnsi="Calibri" w:cs="Calibri"/>
          <w:sz w:val="22"/>
          <w:szCs w:val="22"/>
        </w:rPr>
        <w:t>Die Einsatzspanne von MAILA reicht von der präzisen Stereo-Sprachbeschallung ohne Subwoofer, über größere Konferenzen und Club-Gigs bis zum geflogenen Line-Array-System für die professionelle Live-Beschallung auf Festivals mit variabler Subwoofer-Anordnung am Boden.</w:t>
      </w:r>
      <w:r w:rsidR="00C45AEB">
        <w:rPr>
          <w:rFonts w:ascii="Calibri" w:hAnsi="Calibri" w:cs="Calibri"/>
          <w:sz w:val="22"/>
          <w:szCs w:val="22"/>
        </w:rPr>
        <w:t xml:space="preserve"> Neben der Systemflexibilität überzeugt MAILA mit seinen durchdachten Features und Technologien, die das Leben eines jeden Tontechnikers spürbar vereinfachen. </w:t>
      </w:r>
      <w:r w:rsidR="00D04E3A">
        <w:rPr>
          <w:rFonts w:ascii="Calibri" w:hAnsi="Calibri" w:cs="Calibri"/>
          <w:sz w:val="22"/>
          <w:szCs w:val="22"/>
        </w:rPr>
        <w:t xml:space="preserve">Hierzu gehört auch die </w:t>
      </w:r>
      <w:r w:rsidR="00D04E3A" w:rsidRPr="000C22DA">
        <w:rPr>
          <w:rFonts w:ascii="Calibri" w:eastAsiaTheme="minorEastAsia" w:hAnsi="Calibri" w:cs="Calibri"/>
          <w:sz w:val="22"/>
          <w:szCs w:val="22"/>
        </w:rPr>
        <w:t xml:space="preserve">kostenlose MAILA App </w:t>
      </w:r>
      <w:r w:rsidR="007A00F5">
        <w:rPr>
          <w:rFonts w:ascii="Calibri" w:eastAsiaTheme="minorEastAsia" w:hAnsi="Calibri" w:cs="Calibri"/>
          <w:sz w:val="22"/>
          <w:szCs w:val="22"/>
        </w:rPr>
        <w:t>(</w:t>
      </w:r>
      <w:proofErr w:type="spellStart"/>
      <w:r w:rsidR="007A00F5">
        <w:rPr>
          <w:rFonts w:ascii="Calibri" w:eastAsiaTheme="minorEastAsia" w:hAnsi="Calibri" w:cs="Calibri"/>
          <w:sz w:val="22"/>
          <w:szCs w:val="22"/>
        </w:rPr>
        <w:t>iPadOS</w:t>
      </w:r>
      <w:proofErr w:type="spellEnd"/>
      <w:r w:rsidR="007A00F5">
        <w:rPr>
          <w:rFonts w:ascii="Calibri" w:eastAsiaTheme="minorEastAsia" w:hAnsi="Calibri" w:cs="Calibri"/>
          <w:sz w:val="22"/>
          <w:szCs w:val="22"/>
        </w:rPr>
        <w:t xml:space="preserve">), mit der sich </w:t>
      </w:r>
      <w:r w:rsidR="00D04E3A" w:rsidRPr="000C22DA">
        <w:rPr>
          <w:rFonts w:ascii="Calibri" w:eastAsiaTheme="minorEastAsia" w:hAnsi="Calibri" w:cs="Calibri"/>
          <w:sz w:val="22"/>
          <w:szCs w:val="22"/>
        </w:rPr>
        <w:t xml:space="preserve">jedes MAILA System schnell, einfach und detailliert </w:t>
      </w:r>
      <w:r w:rsidR="00D04E3A">
        <w:rPr>
          <w:rFonts w:ascii="Calibri" w:eastAsiaTheme="minorEastAsia" w:hAnsi="Calibri" w:cs="Calibri"/>
          <w:sz w:val="22"/>
          <w:szCs w:val="22"/>
        </w:rPr>
        <w:t>konfigurieren</w:t>
      </w:r>
      <w:r w:rsidR="007A00F5">
        <w:rPr>
          <w:rFonts w:ascii="Calibri" w:eastAsiaTheme="minorEastAsia" w:hAnsi="Calibri" w:cs="Calibri"/>
          <w:sz w:val="22"/>
          <w:szCs w:val="22"/>
        </w:rPr>
        <w:t xml:space="preserve"> lässt</w:t>
      </w:r>
      <w:r w:rsidR="00D04E3A">
        <w:rPr>
          <w:rFonts w:ascii="Calibri" w:eastAsiaTheme="minorEastAsia" w:hAnsi="Calibri" w:cs="Calibri"/>
          <w:sz w:val="22"/>
          <w:szCs w:val="22"/>
        </w:rPr>
        <w:t xml:space="preserve"> </w:t>
      </w:r>
      <w:r w:rsidR="00D04E3A" w:rsidRPr="000C22DA">
        <w:rPr>
          <w:rFonts w:ascii="Calibri" w:eastAsia="Calibri" w:hAnsi="Calibri" w:cs="Calibri"/>
          <w:sz w:val="22"/>
          <w:szCs w:val="22"/>
        </w:rPr>
        <w:t xml:space="preserve">– inklusive </w:t>
      </w:r>
      <w:r w:rsidR="00D04E3A">
        <w:rPr>
          <w:rFonts w:ascii="Calibri" w:eastAsia="Calibri" w:hAnsi="Calibri" w:cs="Calibri"/>
          <w:sz w:val="22"/>
          <w:szCs w:val="22"/>
        </w:rPr>
        <w:t>kabelloser Systemupdates.</w:t>
      </w:r>
    </w:p>
    <w:p w14:paraId="4305200C" w14:textId="77777777" w:rsidR="00D04E3A" w:rsidRDefault="00D04E3A" w:rsidP="00C45AEB">
      <w:pPr>
        <w:rPr>
          <w:rFonts w:ascii="Calibri" w:hAnsi="Calibri" w:cs="Calibri"/>
          <w:sz w:val="22"/>
          <w:szCs w:val="22"/>
        </w:rPr>
      </w:pPr>
    </w:p>
    <w:p w14:paraId="3E5F315A" w14:textId="4F065300" w:rsidR="00D04E3A" w:rsidRPr="00F020BE" w:rsidRDefault="00C45AEB" w:rsidP="00C45AEB">
      <w:pPr>
        <w:rPr>
          <w:rFonts w:ascii="Calibri" w:hAnsi="Calibri" w:cs="Calibri"/>
          <w:sz w:val="22"/>
          <w:szCs w:val="22"/>
        </w:rPr>
      </w:pPr>
      <w:r>
        <w:rPr>
          <w:rFonts w:ascii="Calibri" w:hAnsi="Calibri" w:cs="Calibri"/>
          <w:sz w:val="22"/>
          <w:szCs w:val="22"/>
        </w:rPr>
        <w:t xml:space="preserve">Zudem </w:t>
      </w:r>
      <w:r w:rsidRPr="002226ED">
        <w:rPr>
          <w:rFonts w:ascii="Calibri" w:hAnsi="Calibri" w:cs="Calibri"/>
          <w:sz w:val="22"/>
          <w:szCs w:val="22"/>
        </w:rPr>
        <w:t xml:space="preserve">hebt MAILA mit dem patentierten, in Deutschland entwickelten </w:t>
      </w:r>
      <w:proofErr w:type="spellStart"/>
      <w:r w:rsidRPr="002226ED">
        <w:rPr>
          <w:rFonts w:ascii="Calibri" w:hAnsi="Calibri" w:cs="Calibri"/>
          <w:sz w:val="22"/>
          <w:szCs w:val="22"/>
        </w:rPr>
        <w:t>EasySplay</w:t>
      </w:r>
      <w:proofErr w:type="spellEnd"/>
      <w:r w:rsidRPr="002226ED">
        <w:rPr>
          <w:rFonts w:ascii="Calibri" w:hAnsi="Calibri" w:cs="Calibri"/>
          <w:sz w:val="22"/>
          <w:szCs w:val="22"/>
        </w:rPr>
        <w:t xml:space="preserve">-Mechanismus die Benutzerfreundlichkeit im Line-Array-Bereich auf eine neue Stufe. </w:t>
      </w:r>
      <w:r w:rsidRPr="002226ED">
        <w:rPr>
          <w:rFonts w:ascii="Calibri" w:eastAsiaTheme="minorEastAsia" w:hAnsi="Calibri" w:cs="Calibri"/>
          <w:sz w:val="22"/>
          <w:szCs w:val="22"/>
        </w:rPr>
        <w:t>Über den revolutionären Mechanismus können Anwender die Neigung jedes einzelnen Satelliten nahezu stufenlos von 0° bis 8° einstellen</w:t>
      </w:r>
      <w:r w:rsidRPr="00A301BC">
        <w:rPr>
          <w:rFonts w:ascii="Calibri" w:eastAsiaTheme="minorEastAsia" w:hAnsi="Calibri" w:cs="Calibri"/>
          <w:sz w:val="22"/>
          <w:szCs w:val="22"/>
        </w:rPr>
        <w:t>, auch unter Last. Auf diese Weise bietet MAILA ein bis dato einzigartig flexibles Konzept, um die Schallabdeckung jederzeit an jede Beschallungssituation anzupassen.</w:t>
      </w:r>
      <w:r w:rsidRPr="00A301BC">
        <w:rPr>
          <w:rFonts w:ascii="Calibri" w:hAnsi="Calibri" w:cs="Calibri"/>
          <w:sz w:val="22"/>
          <w:szCs w:val="22"/>
        </w:rPr>
        <w:t xml:space="preserve"> Das Ergebnis ist ein großer, skalierbarer Sound für nahezu jede Anwendung</w:t>
      </w:r>
      <w:r w:rsidR="00D04E3A">
        <w:rPr>
          <w:rFonts w:ascii="Calibri" w:hAnsi="Calibri" w:cs="Calibri"/>
          <w:sz w:val="22"/>
          <w:szCs w:val="22"/>
        </w:rPr>
        <w:t>.</w:t>
      </w:r>
    </w:p>
    <w:p w14:paraId="71BCA5B8" w14:textId="77777777" w:rsidR="00F35425" w:rsidRDefault="00F35425" w:rsidP="00CC419B">
      <w:pPr>
        <w:rPr>
          <w:rFonts w:ascii="Calibri" w:hAnsi="Calibri" w:cs="Calibri"/>
          <w:sz w:val="22"/>
          <w:szCs w:val="22"/>
        </w:rPr>
      </w:pPr>
    </w:p>
    <w:p w14:paraId="4D324AC7" w14:textId="61636BEA" w:rsidR="00F61F09" w:rsidRDefault="00185DB4" w:rsidP="00CC419B">
      <w:pPr>
        <w:rPr>
          <w:rFonts w:ascii="Calibri" w:hAnsi="Calibri" w:cs="Calibri"/>
          <w:sz w:val="22"/>
          <w:szCs w:val="22"/>
        </w:rPr>
      </w:pPr>
      <w:r w:rsidRPr="0004348A">
        <w:rPr>
          <w:rFonts w:ascii="Calibri" w:hAnsi="Calibri" w:cs="Calibri"/>
          <w:b/>
          <w:bCs/>
          <w:sz w:val="22"/>
          <w:szCs w:val="22"/>
        </w:rPr>
        <w:t xml:space="preserve">Gabriel </w:t>
      </w:r>
      <w:proofErr w:type="spellStart"/>
      <w:r w:rsidRPr="0004348A">
        <w:rPr>
          <w:rFonts w:ascii="Calibri" w:hAnsi="Calibri" w:cs="Calibri"/>
          <w:b/>
          <w:bCs/>
          <w:sz w:val="22"/>
          <w:szCs w:val="22"/>
        </w:rPr>
        <w:t>Medrano</w:t>
      </w:r>
      <w:proofErr w:type="spellEnd"/>
      <w:r w:rsidR="008E244F" w:rsidRPr="0004348A">
        <w:rPr>
          <w:rFonts w:ascii="Calibri" w:hAnsi="Calibri" w:cs="Calibri"/>
          <w:b/>
          <w:bCs/>
          <w:sz w:val="22"/>
          <w:szCs w:val="22"/>
        </w:rPr>
        <w:t xml:space="preserve">, </w:t>
      </w:r>
      <w:r w:rsidR="00914A6F" w:rsidRPr="0004348A">
        <w:rPr>
          <w:rFonts w:ascii="Calibri" w:hAnsi="Calibri" w:cs="Calibri"/>
          <w:b/>
          <w:bCs/>
          <w:sz w:val="22"/>
          <w:szCs w:val="22"/>
        </w:rPr>
        <w:t xml:space="preserve">Gabriel </w:t>
      </w:r>
      <w:proofErr w:type="spellStart"/>
      <w:r w:rsidR="00914A6F" w:rsidRPr="0004348A">
        <w:rPr>
          <w:rFonts w:ascii="Calibri" w:hAnsi="Calibri" w:cs="Calibri"/>
          <w:b/>
          <w:bCs/>
          <w:sz w:val="22"/>
          <w:szCs w:val="22"/>
        </w:rPr>
        <w:t>Medrano</w:t>
      </w:r>
      <w:proofErr w:type="spellEnd"/>
      <w:r w:rsidR="00914A6F" w:rsidRPr="0004348A">
        <w:rPr>
          <w:rFonts w:ascii="Calibri" w:hAnsi="Calibri" w:cs="Calibri"/>
          <w:b/>
          <w:bCs/>
          <w:sz w:val="22"/>
          <w:szCs w:val="22"/>
        </w:rPr>
        <w:t xml:space="preserve">, </w:t>
      </w:r>
      <w:proofErr w:type="spellStart"/>
      <w:r w:rsidR="00914A6F" w:rsidRPr="0004348A">
        <w:rPr>
          <w:rFonts w:ascii="Calibri" w:hAnsi="Calibri" w:cs="Calibri"/>
          <w:b/>
          <w:bCs/>
          <w:sz w:val="22"/>
          <w:szCs w:val="22"/>
        </w:rPr>
        <w:t>President</w:t>
      </w:r>
      <w:proofErr w:type="spellEnd"/>
      <w:r w:rsidR="00914A6F" w:rsidRPr="0004348A">
        <w:rPr>
          <w:rFonts w:ascii="Calibri" w:hAnsi="Calibri" w:cs="Calibri"/>
          <w:b/>
          <w:bCs/>
          <w:sz w:val="22"/>
          <w:szCs w:val="22"/>
        </w:rPr>
        <w:t xml:space="preserve">/COO Adam Hall North </w:t>
      </w:r>
      <w:proofErr w:type="spellStart"/>
      <w:r w:rsidR="00914A6F" w:rsidRPr="0004348A">
        <w:rPr>
          <w:rFonts w:ascii="Calibri" w:hAnsi="Calibri" w:cs="Calibri"/>
          <w:b/>
          <w:bCs/>
          <w:sz w:val="22"/>
          <w:szCs w:val="22"/>
        </w:rPr>
        <w:t>America</w:t>
      </w:r>
      <w:proofErr w:type="spellEnd"/>
      <w:r w:rsidR="008E244F" w:rsidRPr="0004348A">
        <w:rPr>
          <w:rFonts w:ascii="Calibri" w:hAnsi="Calibri" w:cs="Calibri"/>
          <w:b/>
          <w:bCs/>
          <w:sz w:val="22"/>
          <w:szCs w:val="22"/>
        </w:rPr>
        <w:t>:</w:t>
      </w:r>
      <w:r w:rsidR="008E244F" w:rsidRPr="0004348A">
        <w:rPr>
          <w:rFonts w:ascii="Calibri" w:hAnsi="Calibri" w:cs="Calibri"/>
          <w:sz w:val="22"/>
          <w:szCs w:val="22"/>
        </w:rPr>
        <w:t xml:space="preserve"> „</w:t>
      </w:r>
      <w:r w:rsidR="0004348A" w:rsidRPr="0004348A">
        <w:rPr>
          <w:rFonts w:ascii="Calibri" w:hAnsi="Calibri" w:cs="Calibri"/>
          <w:sz w:val="22"/>
          <w:szCs w:val="22"/>
        </w:rPr>
        <w:t>Der US-amerikanische Markt war schon immer ein Vorreiter</w:t>
      </w:r>
      <w:r w:rsidR="00027D64" w:rsidRPr="0004348A">
        <w:rPr>
          <w:rFonts w:ascii="Calibri" w:hAnsi="Calibri" w:cs="Calibri"/>
          <w:sz w:val="22"/>
          <w:szCs w:val="22"/>
        </w:rPr>
        <w:t xml:space="preserve"> </w:t>
      </w:r>
      <w:r w:rsidR="0004348A" w:rsidRPr="0004348A">
        <w:rPr>
          <w:rFonts w:ascii="Calibri" w:hAnsi="Calibri" w:cs="Calibri"/>
          <w:sz w:val="22"/>
          <w:szCs w:val="22"/>
        </w:rPr>
        <w:t xml:space="preserve">für </w:t>
      </w:r>
      <w:r w:rsidR="0004348A">
        <w:rPr>
          <w:rFonts w:ascii="Calibri" w:hAnsi="Calibri" w:cs="Calibri"/>
          <w:sz w:val="22"/>
          <w:szCs w:val="22"/>
        </w:rPr>
        <w:t xml:space="preserve">wegweisende Events und Produktionen – eine Umgebung, </w:t>
      </w:r>
      <w:r w:rsidR="00F020BE">
        <w:rPr>
          <w:rFonts w:ascii="Calibri" w:hAnsi="Calibri" w:cs="Calibri"/>
          <w:sz w:val="22"/>
          <w:szCs w:val="22"/>
        </w:rPr>
        <w:t>die wie für</w:t>
      </w:r>
      <w:r w:rsidR="0004348A">
        <w:rPr>
          <w:rFonts w:ascii="Calibri" w:hAnsi="Calibri" w:cs="Calibri"/>
          <w:sz w:val="22"/>
          <w:szCs w:val="22"/>
        </w:rPr>
        <w:t xml:space="preserve"> MAILA </w:t>
      </w:r>
      <w:r w:rsidR="00764C96">
        <w:rPr>
          <w:rFonts w:ascii="Calibri" w:hAnsi="Calibri" w:cs="Calibri"/>
          <w:sz w:val="22"/>
          <w:szCs w:val="22"/>
        </w:rPr>
        <w:t xml:space="preserve">gemacht </w:t>
      </w:r>
      <w:r w:rsidR="00F020BE">
        <w:rPr>
          <w:rFonts w:ascii="Calibri" w:hAnsi="Calibri" w:cs="Calibri"/>
          <w:sz w:val="22"/>
          <w:szCs w:val="22"/>
        </w:rPr>
        <w:t>ist</w:t>
      </w:r>
      <w:r w:rsidR="002A5582" w:rsidRPr="002211B4">
        <w:rPr>
          <w:rFonts w:ascii="Calibri" w:hAnsi="Calibri" w:cs="Calibri"/>
          <w:sz w:val="22"/>
          <w:szCs w:val="22"/>
        </w:rPr>
        <w:t xml:space="preserve">. Wir freuen uns sehr, </w:t>
      </w:r>
      <w:r w:rsidR="002211B4" w:rsidRPr="002211B4">
        <w:rPr>
          <w:rFonts w:ascii="Calibri" w:hAnsi="Calibri" w:cs="Calibri"/>
          <w:sz w:val="22"/>
          <w:szCs w:val="22"/>
        </w:rPr>
        <w:t>unseren US-Kunden</w:t>
      </w:r>
      <w:r w:rsidR="002A5582" w:rsidRPr="002211B4">
        <w:rPr>
          <w:rFonts w:ascii="Calibri" w:hAnsi="Calibri" w:cs="Calibri"/>
          <w:sz w:val="22"/>
          <w:szCs w:val="22"/>
        </w:rPr>
        <w:t xml:space="preserve"> die innovativen Features </w:t>
      </w:r>
      <w:r w:rsidR="002211B4" w:rsidRPr="002211B4">
        <w:rPr>
          <w:rFonts w:ascii="Calibri" w:hAnsi="Calibri" w:cs="Calibri"/>
          <w:sz w:val="22"/>
          <w:szCs w:val="22"/>
        </w:rPr>
        <w:t>des</w:t>
      </w:r>
      <w:r w:rsidR="002A5582" w:rsidRPr="002211B4">
        <w:rPr>
          <w:rFonts w:ascii="Calibri" w:hAnsi="Calibri" w:cs="Calibri"/>
          <w:sz w:val="22"/>
          <w:szCs w:val="22"/>
        </w:rPr>
        <w:t xml:space="preserve"> </w:t>
      </w:r>
      <w:r w:rsidR="002211B4" w:rsidRPr="002211B4">
        <w:rPr>
          <w:rFonts w:ascii="Calibri" w:hAnsi="Calibri" w:cs="Calibri"/>
          <w:color w:val="0D0D0D" w:themeColor="text1" w:themeTint="F2"/>
          <w:sz w:val="22"/>
          <w:szCs w:val="22"/>
          <w:bdr w:val="none" w:sz="0" w:space="0" w:color="auto" w:frame="1"/>
        </w:rPr>
        <w:t xml:space="preserve">Modular </w:t>
      </w:r>
      <w:proofErr w:type="spellStart"/>
      <w:r w:rsidR="002211B4" w:rsidRPr="002211B4">
        <w:rPr>
          <w:rFonts w:ascii="Calibri" w:hAnsi="Calibri" w:cs="Calibri"/>
          <w:color w:val="0D0D0D" w:themeColor="text1" w:themeTint="F2"/>
          <w:sz w:val="22"/>
          <w:szCs w:val="22"/>
          <w:bdr w:val="none" w:sz="0" w:space="0" w:color="auto" w:frame="1"/>
        </w:rPr>
        <w:t>Allround</w:t>
      </w:r>
      <w:proofErr w:type="spellEnd"/>
      <w:r w:rsidR="002211B4" w:rsidRPr="002211B4">
        <w:rPr>
          <w:rFonts w:ascii="Calibri" w:hAnsi="Calibri" w:cs="Calibri"/>
          <w:color w:val="0D0D0D" w:themeColor="text1" w:themeTint="F2"/>
          <w:sz w:val="22"/>
          <w:szCs w:val="22"/>
          <w:bdr w:val="none" w:sz="0" w:space="0" w:color="auto" w:frame="1"/>
        </w:rPr>
        <w:t xml:space="preserve"> Intelligent Line Array</w:t>
      </w:r>
      <w:r w:rsidR="002211B4" w:rsidRPr="002211B4">
        <w:rPr>
          <w:rFonts w:ascii="Calibri" w:hAnsi="Calibri" w:cs="Calibri"/>
          <w:sz w:val="22"/>
          <w:szCs w:val="22"/>
        </w:rPr>
        <w:t xml:space="preserve"> </w:t>
      </w:r>
      <w:r w:rsidR="004B64A4" w:rsidRPr="002211B4">
        <w:rPr>
          <w:rFonts w:ascii="Calibri" w:hAnsi="Calibri" w:cs="Calibri"/>
          <w:sz w:val="22"/>
          <w:szCs w:val="22"/>
        </w:rPr>
        <w:t>vorzuführen und neue Wege in der Beschallung von kleinen bis mittelgroßen Events aufzuzeigen.</w:t>
      </w:r>
      <w:r w:rsidR="004B64A4">
        <w:rPr>
          <w:rFonts w:ascii="Calibri" w:hAnsi="Calibri" w:cs="Calibri"/>
          <w:sz w:val="22"/>
          <w:szCs w:val="22"/>
        </w:rPr>
        <w:t>“</w:t>
      </w:r>
    </w:p>
    <w:p w14:paraId="5B747114" w14:textId="77777777" w:rsidR="0004348A" w:rsidRPr="0004348A" w:rsidRDefault="0004348A" w:rsidP="00CC419B">
      <w:pPr>
        <w:rPr>
          <w:rFonts w:ascii="Calibri" w:hAnsi="Calibri" w:cs="Calibri"/>
          <w:sz w:val="22"/>
          <w:szCs w:val="22"/>
        </w:rPr>
      </w:pPr>
    </w:p>
    <w:p w14:paraId="236E62B2" w14:textId="40504EB4" w:rsidR="00CC419B" w:rsidRDefault="00F35425" w:rsidP="00CC419B">
      <w:pPr>
        <w:rPr>
          <w:rFonts w:ascii="Calibri" w:hAnsi="Calibri" w:cs="Calibri"/>
          <w:sz w:val="22"/>
          <w:szCs w:val="22"/>
        </w:rPr>
      </w:pPr>
      <w:r>
        <w:rPr>
          <w:rFonts w:ascii="Calibri" w:hAnsi="Calibri" w:cs="Calibri"/>
          <w:sz w:val="22"/>
          <w:szCs w:val="22"/>
        </w:rPr>
        <w:t>LD Systems</w:t>
      </w:r>
      <w:r w:rsidR="00576053" w:rsidRPr="00FA66C7">
        <w:rPr>
          <w:rFonts w:ascii="Calibri" w:hAnsi="Calibri" w:cs="Calibri"/>
          <w:sz w:val="22"/>
          <w:szCs w:val="22"/>
        </w:rPr>
        <w:t xml:space="preserve"> </w:t>
      </w:r>
      <w:r w:rsidRPr="0055238F">
        <w:rPr>
          <w:rFonts w:ascii="Calibri" w:hAnsi="Calibri" w:cs="Calibri"/>
          <w:sz w:val="22"/>
          <w:szCs w:val="22"/>
        </w:rPr>
        <w:t>MAILA</w:t>
      </w:r>
      <w:r w:rsidR="00576053" w:rsidRPr="0055238F">
        <w:rPr>
          <w:rFonts w:ascii="Calibri" w:hAnsi="Calibri" w:cs="Calibri"/>
          <w:sz w:val="22"/>
          <w:szCs w:val="22"/>
        </w:rPr>
        <w:t xml:space="preserve"> </w:t>
      </w:r>
      <w:r w:rsidR="00015E13" w:rsidRPr="0055238F">
        <w:rPr>
          <w:rFonts w:ascii="Calibri" w:hAnsi="Calibri" w:cs="Calibri"/>
          <w:sz w:val="22"/>
          <w:szCs w:val="22"/>
        </w:rPr>
        <w:t>ist</w:t>
      </w:r>
      <w:r w:rsidR="00D725A2" w:rsidRPr="0055238F">
        <w:rPr>
          <w:rFonts w:ascii="Calibri" w:hAnsi="Calibri" w:cs="Calibri"/>
          <w:sz w:val="22"/>
          <w:szCs w:val="22"/>
        </w:rPr>
        <w:t xml:space="preserve"> </w:t>
      </w:r>
      <w:r w:rsidRPr="0055238F">
        <w:rPr>
          <w:rFonts w:ascii="Calibri" w:hAnsi="Calibri" w:cs="Calibri"/>
          <w:sz w:val="22"/>
          <w:szCs w:val="22"/>
        </w:rPr>
        <w:t>ab sofort</w:t>
      </w:r>
      <w:r w:rsidR="00FA66C7" w:rsidRPr="0055238F">
        <w:rPr>
          <w:rFonts w:ascii="Calibri" w:hAnsi="Calibri" w:cs="Calibri"/>
          <w:sz w:val="22"/>
          <w:szCs w:val="22"/>
        </w:rPr>
        <w:t xml:space="preserve"> auf</w:t>
      </w:r>
      <w:r w:rsidR="00FA66C7" w:rsidRPr="00FA66C7">
        <w:rPr>
          <w:rFonts w:ascii="Calibri" w:hAnsi="Calibri" w:cs="Calibri"/>
          <w:sz w:val="22"/>
          <w:szCs w:val="22"/>
        </w:rPr>
        <w:t xml:space="preserve"> dem US-Markt</w:t>
      </w:r>
      <w:r w:rsidR="00D725A2" w:rsidRPr="00FA66C7">
        <w:rPr>
          <w:rFonts w:ascii="Calibri" w:hAnsi="Calibri" w:cs="Calibri"/>
          <w:sz w:val="22"/>
          <w:szCs w:val="22"/>
        </w:rPr>
        <w:t xml:space="preserve"> </w:t>
      </w:r>
      <w:r w:rsidR="00FA66C7">
        <w:rPr>
          <w:rFonts w:ascii="Calibri" w:hAnsi="Calibri" w:cs="Calibri"/>
          <w:sz w:val="22"/>
          <w:szCs w:val="22"/>
        </w:rPr>
        <w:t>erhältlich</w:t>
      </w:r>
      <w:r w:rsidR="00015E13" w:rsidRPr="00FA66C7">
        <w:rPr>
          <w:rFonts w:ascii="Calibri" w:hAnsi="Calibri" w:cs="Calibri"/>
          <w:sz w:val="22"/>
          <w:szCs w:val="22"/>
        </w:rPr>
        <w:t>.</w:t>
      </w:r>
    </w:p>
    <w:p w14:paraId="7DA616CC" w14:textId="77777777" w:rsidR="00A21CA5" w:rsidRDefault="00A21CA5" w:rsidP="00CC419B">
      <w:pPr>
        <w:rPr>
          <w:rFonts w:ascii="Calibri" w:hAnsi="Calibri" w:cs="Calibri"/>
          <w:sz w:val="22"/>
          <w:szCs w:val="22"/>
        </w:rPr>
      </w:pPr>
    </w:p>
    <w:p w14:paraId="5B57DC14" w14:textId="24E9312B" w:rsidR="0055238F" w:rsidRPr="002226ED" w:rsidRDefault="0055238F" w:rsidP="0055238F">
      <w:pPr>
        <w:pStyle w:val="StandardWeb"/>
        <w:spacing w:before="0" w:beforeAutospacing="0" w:after="0" w:afterAutospacing="0"/>
        <w:rPr>
          <w:rFonts w:ascii="Calibri" w:hAnsi="Calibri" w:cs="Calibri"/>
          <w:sz w:val="22"/>
          <w:szCs w:val="22"/>
          <w:lang w:bidi="de-DE"/>
        </w:rPr>
      </w:pPr>
      <w:r>
        <w:rPr>
          <w:rFonts w:ascii="Calibri" w:hAnsi="Calibri" w:cs="Calibri"/>
          <w:sz w:val="22"/>
          <w:szCs w:val="22"/>
        </w:rPr>
        <w:lastRenderedPageBreak/>
        <w:t>A</w:t>
      </w:r>
      <w:r w:rsidRPr="002226ED">
        <w:rPr>
          <w:rFonts w:ascii="Calibri" w:hAnsi="Calibri" w:cs="Calibri"/>
          <w:sz w:val="22"/>
          <w:szCs w:val="22"/>
        </w:rPr>
        <w:t>uf der NAMM Show</w:t>
      </w:r>
      <w:r>
        <w:rPr>
          <w:rFonts w:ascii="Calibri" w:hAnsi="Calibri" w:cs="Calibri"/>
          <w:sz w:val="22"/>
          <w:szCs w:val="22"/>
        </w:rPr>
        <w:t xml:space="preserve"> können Besucher LD Systems MAILA</w:t>
      </w:r>
      <w:r w:rsidRPr="002226ED">
        <w:rPr>
          <w:rFonts w:ascii="Calibri" w:hAnsi="Calibri" w:cs="Calibri"/>
          <w:sz w:val="22"/>
          <w:szCs w:val="22"/>
        </w:rPr>
        <w:t xml:space="preserve"> im Zusammenspiel mit einem Live-Schlagzeuger</w:t>
      </w:r>
      <w:r>
        <w:rPr>
          <w:rFonts w:ascii="Calibri" w:hAnsi="Calibri" w:cs="Calibri"/>
          <w:sz w:val="22"/>
          <w:szCs w:val="22"/>
        </w:rPr>
        <w:t xml:space="preserve"> erleben</w:t>
      </w:r>
      <w:r w:rsidRPr="002226ED">
        <w:rPr>
          <w:rFonts w:ascii="Calibri" w:hAnsi="Calibri" w:cs="Calibri"/>
          <w:sz w:val="22"/>
          <w:szCs w:val="22"/>
        </w:rPr>
        <w:t>. Die</w:t>
      </w:r>
      <w:r>
        <w:rPr>
          <w:rFonts w:ascii="Calibri" w:hAnsi="Calibri" w:cs="Calibri"/>
          <w:sz w:val="22"/>
          <w:szCs w:val="22"/>
        </w:rPr>
        <w:t xml:space="preserve"> </w:t>
      </w:r>
      <w:r w:rsidRPr="002226ED">
        <w:rPr>
          <w:rFonts w:ascii="Calibri" w:hAnsi="Calibri" w:cs="Calibri"/>
          <w:b/>
          <w:bCs/>
          <w:sz w:val="22"/>
          <w:szCs w:val="22"/>
        </w:rPr>
        <w:t>MAILA Sound Demos</w:t>
      </w:r>
      <w:r w:rsidRPr="002226ED">
        <w:rPr>
          <w:rFonts w:ascii="Calibri" w:hAnsi="Calibri" w:cs="Calibri"/>
          <w:sz w:val="22"/>
          <w:szCs w:val="22"/>
        </w:rPr>
        <w:t xml:space="preserve"> finden vom 23. bis 25. Januar, jeweils um 11:00, 13:00, 15:00 und 17:00 Uhr (letzter Termin nur am 23. und 24. Januar) im Raum #17102 in der ACC North Level 2 statt.</w:t>
      </w:r>
    </w:p>
    <w:p w14:paraId="5EC4F708" w14:textId="77777777" w:rsidR="00FA66C7" w:rsidRPr="00FA66C7" w:rsidRDefault="00FA66C7" w:rsidP="00CC419B">
      <w:pPr>
        <w:rPr>
          <w:rFonts w:ascii="Calibri" w:hAnsi="Calibri" w:cs="Calibri"/>
          <w:color w:val="000000" w:themeColor="text1"/>
          <w:sz w:val="22"/>
          <w:szCs w:val="22"/>
        </w:rPr>
      </w:pPr>
    </w:p>
    <w:p w14:paraId="3671C46F" w14:textId="6310BEB7" w:rsidR="003A6419" w:rsidRPr="00627AA8" w:rsidRDefault="00A523EA" w:rsidP="006D2E7A">
      <w:pPr>
        <w:pStyle w:val="KeinLeerraum"/>
        <w:rPr>
          <w:rFonts w:ascii="Calibri" w:hAnsi="Calibri" w:cs="Calibri"/>
          <w:color w:val="000000" w:themeColor="text1"/>
          <w:sz w:val="22"/>
          <w:szCs w:val="22"/>
        </w:rPr>
      </w:pPr>
      <w:r w:rsidRPr="00627AA8">
        <w:rPr>
          <w:rFonts w:ascii="Calibri" w:hAnsi="Calibri" w:cs="Calibri"/>
          <w:sz w:val="22"/>
          <w:szCs w:val="22"/>
        </w:rPr>
        <w:t>#</w:t>
      </w:r>
      <w:r w:rsidR="00F35425" w:rsidRPr="00627AA8">
        <w:rPr>
          <w:rFonts w:ascii="Calibri" w:hAnsi="Calibri" w:cs="Calibri"/>
          <w:sz w:val="22"/>
          <w:szCs w:val="22"/>
        </w:rPr>
        <w:t>LDSystems</w:t>
      </w:r>
      <w:r w:rsidRPr="00627AA8">
        <w:rPr>
          <w:rFonts w:ascii="Calibri" w:hAnsi="Calibri" w:cs="Calibri"/>
          <w:sz w:val="22"/>
          <w:szCs w:val="22"/>
        </w:rPr>
        <w:t xml:space="preserve">  #</w:t>
      </w:r>
      <w:r w:rsidR="00F35425" w:rsidRPr="00627AA8">
        <w:rPr>
          <w:rFonts w:ascii="Calibri" w:hAnsi="Calibri" w:cs="Calibri"/>
          <w:sz w:val="22"/>
          <w:szCs w:val="22"/>
        </w:rPr>
        <w:t>YourSoundOurMission</w:t>
      </w:r>
      <w:r w:rsidRPr="00627AA8">
        <w:rPr>
          <w:rFonts w:ascii="Calibri" w:hAnsi="Calibri" w:cs="Calibri"/>
          <w:sz w:val="22"/>
          <w:szCs w:val="22"/>
        </w:rPr>
        <w:t xml:space="preserve">  </w:t>
      </w:r>
      <w:r w:rsidRPr="00627AA8">
        <w:rPr>
          <w:rFonts w:ascii="Calibri" w:hAnsi="Calibri" w:cs="Calibri"/>
          <w:color w:val="0D0D0D" w:themeColor="text1" w:themeTint="F2"/>
          <w:sz w:val="22"/>
          <w:szCs w:val="22"/>
        </w:rPr>
        <w:t>#</w:t>
      </w:r>
      <w:r w:rsidR="00F35425" w:rsidRPr="00627AA8">
        <w:rPr>
          <w:rFonts w:ascii="Calibri" w:hAnsi="Calibri" w:cs="Calibri"/>
          <w:color w:val="0D0D0D" w:themeColor="text1" w:themeTint="F2"/>
          <w:sz w:val="22"/>
          <w:szCs w:val="22"/>
        </w:rPr>
        <w:t>ProAudio</w:t>
      </w:r>
      <w:r w:rsidRPr="00627AA8">
        <w:rPr>
          <w:rFonts w:ascii="Calibri" w:hAnsi="Calibri" w:cs="Calibri"/>
          <w:color w:val="0D0D0D" w:themeColor="text1" w:themeTint="F2"/>
          <w:sz w:val="22"/>
          <w:szCs w:val="22"/>
        </w:rPr>
        <w:t xml:space="preserve">  #EventTech  </w:t>
      </w:r>
      <w:r w:rsidRPr="00627AA8">
        <w:rPr>
          <w:rFonts w:ascii="Calibri" w:hAnsi="Calibri" w:cs="Calibri"/>
          <w:color w:val="000000" w:themeColor="text1"/>
          <w:sz w:val="22"/>
          <w:szCs w:val="22"/>
        </w:rPr>
        <w:t>#ExperienceEventTech</w:t>
      </w:r>
      <w:r w:rsidR="00E3553A" w:rsidRPr="00627AA8">
        <w:rPr>
          <w:rFonts w:ascii="Calibri" w:hAnsi="Calibri" w:cs="Calibri"/>
          <w:color w:val="000000" w:themeColor="text1"/>
          <w:sz w:val="22"/>
          <w:szCs w:val="22"/>
        </w:rPr>
        <w:t>nology</w:t>
      </w:r>
    </w:p>
    <w:p w14:paraId="2BF223E0" w14:textId="77777777" w:rsidR="00A523EA" w:rsidRPr="00627AA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627AA8" w:rsidRDefault="006D2E7A" w:rsidP="00E05A29">
      <w:pPr>
        <w:rPr>
          <w:rStyle w:val="Hyperlink"/>
          <w:rFonts w:ascii="Calibri" w:hAnsi="Calibri" w:cs="Calibri"/>
          <w:sz w:val="22"/>
          <w:szCs w:val="22"/>
        </w:rPr>
      </w:pPr>
      <w:r w:rsidRPr="00627AA8">
        <w:rPr>
          <w:rFonts w:ascii="Calibri" w:hAnsi="Calibri" w:cs="Calibri"/>
          <w:b/>
          <w:sz w:val="22"/>
          <w:szCs w:val="22"/>
        </w:rPr>
        <w:t xml:space="preserve">Weitere Informationen: </w:t>
      </w:r>
    </w:p>
    <w:p w14:paraId="69E1E3FD" w14:textId="003A4332" w:rsidR="004F3D40" w:rsidRPr="00627AA8" w:rsidRDefault="00000000" w:rsidP="004F3D40">
      <w:pPr>
        <w:rPr>
          <w:rStyle w:val="Hyperlink"/>
          <w:rFonts w:ascii="Calibri" w:eastAsia="Arial" w:hAnsi="Calibri" w:cs="Calibri"/>
          <w:sz w:val="22"/>
          <w:szCs w:val="22"/>
        </w:rPr>
      </w:pPr>
      <w:hyperlink r:id="rId7" w:history="1">
        <w:r w:rsidR="009E44C9" w:rsidRPr="00627AA8">
          <w:rPr>
            <w:rStyle w:val="Hyperlink"/>
            <w:rFonts w:ascii="Calibri" w:hAnsi="Calibri" w:cs="Calibri"/>
            <w:sz w:val="22"/>
            <w:szCs w:val="22"/>
          </w:rPr>
          <w:t>ld-systems.com/MAILA</w:t>
        </w:r>
      </w:hyperlink>
    </w:p>
    <w:p w14:paraId="579C3CBA" w14:textId="77777777" w:rsidR="004F3D40" w:rsidRPr="00627AA8" w:rsidRDefault="004F3D40" w:rsidP="00E05A29">
      <w:pPr>
        <w:rPr>
          <w:rFonts w:ascii="Calibri" w:hAnsi="Calibri" w:cs="Calibri"/>
          <w:b/>
          <w:sz w:val="22"/>
          <w:szCs w:val="22"/>
        </w:rPr>
      </w:pPr>
    </w:p>
    <w:p w14:paraId="00077636" w14:textId="724EFFBE" w:rsidR="004F3D40" w:rsidRPr="00627AA8" w:rsidRDefault="00000000" w:rsidP="004F3D40">
      <w:pPr>
        <w:rPr>
          <w:rStyle w:val="Hyperlink"/>
          <w:rFonts w:ascii="Calibri" w:eastAsia="Arial" w:hAnsi="Calibri" w:cs="Calibri"/>
          <w:color w:val="auto"/>
          <w:sz w:val="22"/>
          <w:szCs w:val="22"/>
          <w:u w:val="none"/>
        </w:rPr>
      </w:pPr>
      <w:hyperlink r:id="rId8" w:history="1">
        <w:r w:rsidR="004F3D40" w:rsidRPr="00627AA8">
          <w:rPr>
            <w:rStyle w:val="Hyperlink"/>
            <w:rFonts w:ascii="Calibri" w:hAnsi="Calibri" w:cs="Calibri"/>
            <w:sz w:val="22"/>
            <w:szCs w:val="22"/>
          </w:rPr>
          <w:t>adamhall.com</w:t>
        </w:r>
      </w:hyperlink>
      <w:r w:rsidR="004F3D40" w:rsidRPr="00627AA8">
        <w:rPr>
          <w:rFonts w:ascii="Calibri" w:hAnsi="Calibri" w:cs="Calibri"/>
          <w:sz w:val="22"/>
          <w:szCs w:val="22"/>
          <w:u w:val="single"/>
        </w:rPr>
        <w:br/>
      </w:r>
      <w:hyperlink r:id="rId9" w:history="1">
        <w:r w:rsidR="007E1869" w:rsidRPr="00627AA8">
          <w:rPr>
            <w:rStyle w:val="Hyperlink"/>
            <w:rFonts w:ascii="Calibri" w:eastAsia="Arial" w:hAnsi="Calibri" w:cs="Calibri"/>
            <w:sz w:val="22"/>
            <w:szCs w:val="22"/>
          </w:rPr>
          <w:t>blog.adamhall.com</w:t>
        </w:r>
      </w:hyperlink>
    </w:p>
    <w:p w14:paraId="2BB1391F" w14:textId="77777777" w:rsidR="00780A4D" w:rsidRPr="00627AA8" w:rsidRDefault="00780A4D" w:rsidP="00E05A29">
      <w:pPr>
        <w:rPr>
          <w:rStyle w:val="Hyperlink"/>
          <w:rFonts w:ascii="Calibri" w:eastAsia="Arial" w:hAnsi="Calibri"/>
          <w:b/>
          <w:bCs/>
          <w:color w:val="auto"/>
          <w:sz w:val="22"/>
          <w:szCs w:val="22"/>
          <w:u w:val="none"/>
        </w:rPr>
      </w:pPr>
    </w:p>
    <w:p w14:paraId="08AE74D7" w14:textId="77777777" w:rsidR="00C17F70" w:rsidRPr="00627AA8" w:rsidRDefault="00C17F70"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8A4786">
        <w:rPr>
          <w:rFonts w:ascii="Calibri" w:hAnsi="Calibri" w:cs="Calibri"/>
          <w:bCs/>
          <w:color w:val="808080" w:themeColor="background1" w:themeShade="80"/>
          <w:sz w:val="18"/>
          <w:szCs w:val="18"/>
        </w:rPr>
        <w:t>Logistics</w:t>
      </w:r>
      <w:proofErr w:type="spellEnd"/>
      <w:r w:rsidRPr="008A4786">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8A4786">
        <w:rPr>
          <w:rFonts w:ascii="Calibri" w:hAnsi="Calibri" w:cs="Calibri"/>
          <w:bCs/>
          <w:color w:val="808080" w:themeColor="background1" w:themeShade="80"/>
          <w:sz w:val="18"/>
          <w:szCs w:val="18"/>
        </w:rPr>
        <w:t>Red</w:t>
      </w:r>
      <w:proofErr w:type="spellEnd"/>
      <w:r w:rsidRPr="008A4786">
        <w:rPr>
          <w:rFonts w:ascii="Calibri" w:hAnsi="Calibri" w:cs="Calibri"/>
          <w:bCs/>
          <w:color w:val="808080" w:themeColor="background1" w:themeShade="80"/>
          <w:sz w:val="18"/>
          <w:szCs w:val="18"/>
        </w:rPr>
        <w:t xml:space="preserve"> </w:t>
      </w:r>
      <w:proofErr w:type="spellStart"/>
      <w:r w:rsidRPr="008A4786">
        <w:rPr>
          <w:rFonts w:ascii="Calibri" w:hAnsi="Calibri" w:cs="Calibri"/>
          <w:bCs/>
          <w:color w:val="808080" w:themeColor="background1" w:themeShade="80"/>
          <w:sz w:val="18"/>
          <w:szCs w:val="18"/>
        </w:rPr>
        <w:t>Dot</w:t>
      </w:r>
      <w:proofErr w:type="spellEnd"/>
      <w:r w:rsidRPr="008A4786">
        <w:rPr>
          <w:rFonts w:ascii="Calibri" w:hAnsi="Calibri" w:cs="Calibri"/>
          <w:bCs/>
          <w:color w:val="808080" w:themeColor="background1" w:themeShade="80"/>
          <w:sz w:val="18"/>
          <w:szCs w:val="18"/>
        </w:rPr>
        <w:t>“, „German Design Award“ und „</w:t>
      </w:r>
      <w:proofErr w:type="spellStart"/>
      <w:r w:rsidRPr="008A4786">
        <w:rPr>
          <w:rFonts w:ascii="Calibri" w:hAnsi="Calibri" w:cs="Calibri"/>
          <w:bCs/>
          <w:color w:val="808080" w:themeColor="background1" w:themeShade="80"/>
          <w:sz w:val="18"/>
          <w:szCs w:val="18"/>
        </w:rPr>
        <w:t>iF</w:t>
      </w:r>
      <w:proofErr w:type="spellEnd"/>
      <w:r w:rsidRPr="008A4786">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10"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B88D" w14:textId="77777777" w:rsidR="00CF73A3" w:rsidRDefault="00CF73A3" w:rsidP="004330C6">
      <w:r>
        <w:separator/>
      </w:r>
    </w:p>
  </w:endnote>
  <w:endnote w:type="continuationSeparator" w:id="0">
    <w:p w14:paraId="00CB4C62" w14:textId="77777777" w:rsidR="00CF73A3" w:rsidRDefault="00CF73A3" w:rsidP="004330C6">
      <w:r>
        <w:continuationSeparator/>
      </w:r>
    </w:p>
  </w:endnote>
  <w:endnote w:type="continuationNotice" w:id="1">
    <w:p w14:paraId="6F24B74C" w14:textId="77777777" w:rsidR="00CF73A3" w:rsidRDefault="00CF7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DD108" w14:textId="77777777" w:rsidR="00CF73A3" w:rsidRDefault="00CF73A3" w:rsidP="004330C6">
      <w:r>
        <w:separator/>
      </w:r>
    </w:p>
  </w:footnote>
  <w:footnote w:type="continuationSeparator" w:id="0">
    <w:p w14:paraId="409DA7C2" w14:textId="77777777" w:rsidR="00CF73A3" w:rsidRDefault="00CF73A3" w:rsidP="004330C6">
      <w:r>
        <w:continuationSeparator/>
      </w:r>
    </w:p>
  </w:footnote>
  <w:footnote w:type="continuationNotice" w:id="1">
    <w:p w14:paraId="6C57A59F" w14:textId="77777777" w:rsidR="00CF73A3" w:rsidRDefault="00CF73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623C"/>
    <w:rsid w:val="0011728D"/>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85DB4"/>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76DD"/>
    <w:rsid w:val="00231201"/>
    <w:rsid w:val="002339BA"/>
    <w:rsid w:val="00237A80"/>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810"/>
    <w:rsid w:val="002956B9"/>
    <w:rsid w:val="002A24B1"/>
    <w:rsid w:val="002A5582"/>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421A"/>
    <w:rsid w:val="00374348"/>
    <w:rsid w:val="003817D3"/>
    <w:rsid w:val="003834DC"/>
    <w:rsid w:val="003864D6"/>
    <w:rsid w:val="00387F10"/>
    <w:rsid w:val="00391FEB"/>
    <w:rsid w:val="003920A4"/>
    <w:rsid w:val="00393466"/>
    <w:rsid w:val="003A3AA1"/>
    <w:rsid w:val="003A6419"/>
    <w:rsid w:val="003B0DA7"/>
    <w:rsid w:val="003B227F"/>
    <w:rsid w:val="003B39E1"/>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47781"/>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4A4"/>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238F"/>
    <w:rsid w:val="00560A19"/>
    <w:rsid w:val="0056150C"/>
    <w:rsid w:val="00563E2E"/>
    <w:rsid w:val="00564647"/>
    <w:rsid w:val="00565832"/>
    <w:rsid w:val="00565E9E"/>
    <w:rsid w:val="00567A8E"/>
    <w:rsid w:val="00570500"/>
    <w:rsid w:val="00572BEF"/>
    <w:rsid w:val="005734B4"/>
    <w:rsid w:val="005744F5"/>
    <w:rsid w:val="00575BE5"/>
    <w:rsid w:val="00576053"/>
    <w:rsid w:val="00576210"/>
    <w:rsid w:val="0057690B"/>
    <w:rsid w:val="00577A2D"/>
    <w:rsid w:val="005876FE"/>
    <w:rsid w:val="00587895"/>
    <w:rsid w:val="00587CCD"/>
    <w:rsid w:val="005B1B74"/>
    <w:rsid w:val="005B49DD"/>
    <w:rsid w:val="005B7BB6"/>
    <w:rsid w:val="005C0807"/>
    <w:rsid w:val="005C3632"/>
    <w:rsid w:val="005C4A93"/>
    <w:rsid w:val="005C5DBD"/>
    <w:rsid w:val="005D0CB4"/>
    <w:rsid w:val="005D4010"/>
    <w:rsid w:val="005D45A1"/>
    <w:rsid w:val="005E081F"/>
    <w:rsid w:val="005E37B4"/>
    <w:rsid w:val="005E4FB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3CC0"/>
    <w:rsid w:val="006401A4"/>
    <w:rsid w:val="00640BCD"/>
    <w:rsid w:val="00645AA1"/>
    <w:rsid w:val="00647C22"/>
    <w:rsid w:val="0065077E"/>
    <w:rsid w:val="00652A61"/>
    <w:rsid w:val="00653E03"/>
    <w:rsid w:val="006621E1"/>
    <w:rsid w:val="0066245C"/>
    <w:rsid w:val="00663002"/>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0798D"/>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64C96"/>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80775"/>
    <w:rsid w:val="00884D6B"/>
    <w:rsid w:val="008876E8"/>
    <w:rsid w:val="008958F2"/>
    <w:rsid w:val="008A0CC1"/>
    <w:rsid w:val="008A20D7"/>
    <w:rsid w:val="008A4786"/>
    <w:rsid w:val="008B028A"/>
    <w:rsid w:val="008B6530"/>
    <w:rsid w:val="008B7FBC"/>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3328"/>
    <w:rsid w:val="009035A5"/>
    <w:rsid w:val="00904362"/>
    <w:rsid w:val="009043CD"/>
    <w:rsid w:val="00905794"/>
    <w:rsid w:val="00913A6C"/>
    <w:rsid w:val="0091412C"/>
    <w:rsid w:val="00914A6F"/>
    <w:rsid w:val="00916F1C"/>
    <w:rsid w:val="00920BFE"/>
    <w:rsid w:val="0092757C"/>
    <w:rsid w:val="00933D02"/>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A02001"/>
    <w:rsid w:val="00A04C99"/>
    <w:rsid w:val="00A06A83"/>
    <w:rsid w:val="00A1325D"/>
    <w:rsid w:val="00A14231"/>
    <w:rsid w:val="00A17E32"/>
    <w:rsid w:val="00A17E55"/>
    <w:rsid w:val="00A21CA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213E"/>
    <w:rsid w:val="00AD56FA"/>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0431"/>
    <w:rsid w:val="00B65320"/>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2B04"/>
    <w:rsid w:val="00CF3409"/>
    <w:rsid w:val="00CF368D"/>
    <w:rsid w:val="00CF73A3"/>
    <w:rsid w:val="00D00355"/>
    <w:rsid w:val="00D04E3A"/>
    <w:rsid w:val="00D05CC6"/>
    <w:rsid w:val="00D068CD"/>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5A8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117B"/>
    <w:rsid w:val="00ED5FC7"/>
    <w:rsid w:val="00EE0A6D"/>
    <w:rsid w:val="00EE0F8A"/>
    <w:rsid w:val="00EF18B8"/>
    <w:rsid w:val="00EF78D6"/>
    <w:rsid w:val="00F00F40"/>
    <w:rsid w:val="00F020BE"/>
    <w:rsid w:val="00F03713"/>
    <w:rsid w:val="00F10AE8"/>
    <w:rsid w:val="00F1313D"/>
    <w:rsid w:val="00F14855"/>
    <w:rsid w:val="00F20970"/>
    <w:rsid w:val="00F21E77"/>
    <w:rsid w:val="00F22EA0"/>
    <w:rsid w:val="00F22FA9"/>
    <w:rsid w:val="00F27082"/>
    <w:rsid w:val="00F3522D"/>
    <w:rsid w:val="00F35425"/>
    <w:rsid w:val="00F36D0D"/>
    <w:rsid w:val="00F40FC9"/>
    <w:rsid w:val="00F4178D"/>
    <w:rsid w:val="00F43EA8"/>
    <w:rsid w:val="00F46090"/>
    <w:rsid w:val="00F5035A"/>
    <w:rsid w:val="00F54C7F"/>
    <w:rsid w:val="00F57AD8"/>
    <w:rsid w:val="00F61F09"/>
    <w:rsid w:val="00F62431"/>
    <w:rsid w:val="00F65349"/>
    <w:rsid w:val="00F76A2C"/>
    <w:rsid w:val="00F80043"/>
    <w:rsid w:val="00F840B6"/>
    <w:rsid w:val="00F85366"/>
    <w:rsid w:val="00F8772E"/>
    <w:rsid w:val="00F8784C"/>
    <w:rsid w:val="00F9352C"/>
    <w:rsid w:val="00F9640B"/>
    <w:rsid w:val="00FA0750"/>
    <w:rsid w:val="00FA0EA2"/>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MAIL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2024-02-29T11:01:00Z</dcterms:created>
  <dcterms:modified xsi:type="dcterms:W3CDTF">2025-01-13T11:35:00Z</dcterms:modified>
</cp:coreProperties>
</file>